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E92C2">
      <w:pPr>
        <w:spacing w:before="156" w:beforeLines="50" w:line="567" w:lineRule="exact"/>
        <w:jc w:val="center"/>
        <w:rPr>
          <w:rFonts w:ascii="黑体" w:hAnsi="黑体" w:eastAsia="黑体"/>
          <w:sz w:val="36"/>
        </w:rPr>
      </w:pPr>
    </w:p>
    <w:p w14:paraId="2895EECD">
      <w:pPr>
        <w:spacing w:before="156" w:beforeLines="50" w:line="567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ascii="黑体" w:hAnsi="黑体" w:eastAsia="黑体"/>
          <w:sz w:val="36"/>
        </w:rPr>
        <w:t xml:space="preserve"> </w:t>
      </w:r>
      <w:r>
        <w:rPr>
          <w:rFonts w:eastAsia="方正小标宋_GBK"/>
          <w:sz w:val="44"/>
          <w:szCs w:val="44"/>
        </w:rPr>
        <w:t>2025</w:t>
      </w:r>
      <w:r>
        <w:rPr>
          <w:rFonts w:hint="eastAsia"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val="en-US" w:eastAsia="zh-CN"/>
        </w:rPr>
        <w:t>度</w:t>
      </w:r>
      <w:r>
        <w:rPr>
          <w:rFonts w:hint="eastAsia" w:eastAsia="方正小标宋_GBK"/>
          <w:sz w:val="44"/>
          <w:szCs w:val="44"/>
        </w:rPr>
        <w:t>“优质项目化基地”</w:t>
      </w:r>
    </w:p>
    <w:p w14:paraId="34305992">
      <w:pPr>
        <w:spacing w:before="156" w:beforeLines="50" w:line="567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拟立项名单公示</w:t>
      </w:r>
    </w:p>
    <w:p w14:paraId="6787A353">
      <w:pPr>
        <w:spacing w:line="567" w:lineRule="exact"/>
        <w:rPr>
          <w:rFonts w:ascii="黑体" w:hAnsi="宋体" w:eastAsia="黑体"/>
          <w:sz w:val="36"/>
        </w:rPr>
      </w:pPr>
    </w:p>
    <w:p w14:paraId="3DE3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《“优质项目化基地”</w:t>
      </w:r>
      <w:r>
        <w:rPr>
          <w:rFonts w:eastAsia="方正仿宋_GBK"/>
          <w:sz w:val="32"/>
          <w:szCs w:val="32"/>
        </w:rPr>
        <w:t>建设管理办法</w:t>
      </w:r>
      <w:r>
        <w:rPr>
          <w:rFonts w:hint="eastAsia" w:eastAsia="方正仿宋_GBK"/>
          <w:sz w:val="32"/>
          <w:szCs w:val="32"/>
        </w:rPr>
        <w:t>（试行）》</w:t>
      </w:r>
      <w:r>
        <w:rPr>
          <w:rFonts w:eastAsia="方正仿宋_GBK"/>
          <w:sz w:val="32"/>
          <w:szCs w:val="32"/>
        </w:rPr>
        <w:t>（苏社教指〔2023〕15号）及《关于</w:t>
      </w:r>
      <w:r>
        <w:rPr>
          <w:rFonts w:hint="eastAsia" w:eastAsia="方正仿宋_GBK"/>
          <w:sz w:val="32"/>
          <w:szCs w:val="32"/>
        </w:rPr>
        <w:t>组织</w:t>
      </w:r>
      <w:r>
        <w:rPr>
          <w:rFonts w:eastAsia="方正仿宋_GBK"/>
          <w:sz w:val="32"/>
          <w:szCs w:val="32"/>
        </w:rPr>
        <w:t>开展2025年度</w:t>
      </w:r>
      <w:r>
        <w:rPr>
          <w:rFonts w:hint="eastAsia" w:eastAsia="方正仿宋_GBK"/>
          <w:sz w:val="32"/>
          <w:szCs w:val="32"/>
        </w:rPr>
        <w:t>“优质项目化基地”</w:t>
      </w:r>
      <w:r>
        <w:rPr>
          <w:rFonts w:eastAsia="方正仿宋_GBK"/>
          <w:sz w:val="32"/>
          <w:szCs w:val="32"/>
        </w:rPr>
        <w:t>建设相关工作的通知》（苏社教指〔2025〕8号）的有关</w:t>
      </w:r>
      <w:r>
        <w:rPr>
          <w:rFonts w:hint="eastAsia" w:eastAsia="方正仿宋_GBK"/>
          <w:sz w:val="32"/>
          <w:szCs w:val="32"/>
        </w:rPr>
        <w:t>要求</w:t>
      </w:r>
      <w:r>
        <w:rPr>
          <w:rFonts w:eastAsia="方正仿宋_GBK"/>
          <w:sz w:val="32"/>
          <w:szCs w:val="32"/>
        </w:rPr>
        <w:t>，经材料审核</w:t>
      </w:r>
      <w:r>
        <w:rPr>
          <w:rFonts w:hint="eastAsia" w:eastAsia="方正仿宋_GBK"/>
          <w:sz w:val="32"/>
          <w:szCs w:val="32"/>
          <w:lang w:val="en-US" w:eastAsia="zh-CN"/>
        </w:rPr>
        <w:t>和</w:t>
      </w:r>
      <w:r>
        <w:rPr>
          <w:rFonts w:eastAsia="方正仿宋_GBK"/>
          <w:sz w:val="32"/>
          <w:szCs w:val="32"/>
        </w:rPr>
        <w:t>专家评审，拟立项2025年</w:t>
      </w:r>
      <w:r>
        <w:rPr>
          <w:rFonts w:hint="eastAsia" w:eastAsia="方正仿宋_GBK"/>
          <w:sz w:val="32"/>
          <w:szCs w:val="32"/>
          <w:lang w:val="en-US" w:eastAsia="zh-CN"/>
        </w:rPr>
        <w:t>度</w:t>
      </w:r>
      <w:r>
        <w:rPr>
          <w:rFonts w:hint="eastAsia" w:eastAsia="方正仿宋_GBK"/>
          <w:sz w:val="32"/>
          <w:szCs w:val="32"/>
        </w:rPr>
        <w:t>“优质项目化基地”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家，现对评审结果予以公示。</w:t>
      </w:r>
    </w:p>
    <w:p w14:paraId="6A41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如对公示内容有异议，可以书面或电话形式举报，书面形式</w:t>
      </w:r>
      <w:r>
        <w:rPr>
          <w:rFonts w:hint="eastAsia" w:eastAsia="方正仿宋_GBK"/>
          <w:sz w:val="32"/>
          <w:szCs w:val="32"/>
          <w:lang w:val="en-US" w:eastAsia="zh-CN"/>
        </w:rPr>
        <w:t>须</w:t>
      </w:r>
      <w:r>
        <w:rPr>
          <w:rFonts w:eastAsia="方正仿宋_GBK"/>
          <w:sz w:val="32"/>
          <w:szCs w:val="32"/>
        </w:rPr>
        <w:t>署真实姓名和联系地址。联系人：</w:t>
      </w:r>
      <w:r>
        <w:rPr>
          <w:rFonts w:hint="eastAsia" w:eastAsia="方正仿宋_GBK"/>
          <w:sz w:val="32"/>
          <w:szCs w:val="32"/>
        </w:rPr>
        <w:t>刘欣怡</w:t>
      </w:r>
      <w:r>
        <w:rPr>
          <w:rFonts w:eastAsia="方正仿宋_GBK"/>
          <w:sz w:val="32"/>
          <w:szCs w:val="32"/>
        </w:rPr>
        <w:t>，电话：025-86265339。</w:t>
      </w:r>
    </w:p>
    <w:p w14:paraId="74F0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</w:t>
      </w:r>
      <w:r>
        <w:rPr>
          <w:rFonts w:hint="eastAsia" w:eastAsia="方正仿宋_GBK"/>
          <w:sz w:val="32"/>
          <w:szCs w:val="32"/>
          <w:lang w:val="en-US" w:eastAsia="zh-CN"/>
        </w:rPr>
        <w:t>时间</w:t>
      </w: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eastAsia="方正仿宋_GBK"/>
          <w:sz w:val="32"/>
          <w:szCs w:val="32"/>
        </w:rPr>
        <w:t>2025年7月1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</w:rPr>
        <w:t>至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日。</w:t>
      </w:r>
    </w:p>
    <w:p w14:paraId="5FC6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sz w:val="30"/>
          <w:szCs w:val="30"/>
        </w:rPr>
      </w:pPr>
    </w:p>
    <w:p w14:paraId="72EA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附件：202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度</w:t>
      </w:r>
      <w:r>
        <w:rPr>
          <w:rFonts w:hint="eastAsia" w:eastAsia="方正仿宋_GBK"/>
          <w:sz w:val="32"/>
          <w:szCs w:val="32"/>
        </w:rPr>
        <w:t>“优质项目化基地”拟立项名单</w:t>
      </w:r>
    </w:p>
    <w:p w14:paraId="3891CBCF">
      <w:pPr>
        <w:rPr>
          <w:rFonts w:ascii="宋体" w:hAnsi="宋体"/>
          <w:sz w:val="30"/>
          <w:szCs w:val="30"/>
        </w:rPr>
      </w:pPr>
    </w:p>
    <w:p w14:paraId="4772379C">
      <w:pPr>
        <w:rPr>
          <w:rFonts w:ascii="宋体" w:hAnsi="宋体"/>
          <w:sz w:val="30"/>
          <w:szCs w:val="30"/>
        </w:rPr>
      </w:pPr>
    </w:p>
    <w:p w14:paraId="0A0DDDEC">
      <w:pPr>
        <w:rPr>
          <w:rFonts w:ascii="宋体" w:hAnsi="宋体"/>
          <w:sz w:val="30"/>
          <w:szCs w:val="30"/>
        </w:rPr>
      </w:pPr>
    </w:p>
    <w:p w14:paraId="0C862A5A">
      <w:pPr>
        <w:spacing w:line="567" w:lineRule="exact"/>
        <w:ind w:firstLine="645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江苏省社会教育服务指导中心 </w:t>
      </w:r>
      <w:r>
        <w:rPr>
          <w:rFonts w:eastAsia="方正仿宋_GBK"/>
          <w:sz w:val="32"/>
          <w:szCs w:val="32"/>
        </w:rPr>
        <w:t xml:space="preserve"> </w:t>
      </w:r>
    </w:p>
    <w:p w14:paraId="0D9BD191">
      <w:pPr>
        <w:spacing w:line="567" w:lineRule="exact"/>
        <w:ind w:right="640" w:firstLine="645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eastAsia="方正仿宋_GBK"/>
          <w:sz w:val="32"/>
          <w:szCs w:val="32"/>
          <w:highlight w:val="none"/>
        </w:rPr>
        <w:t>5</w:t>
      </w:r>
      <w:r>
        <w:rPr>
          <w:rFonts w:hint="eastAsia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_GBK"/>
          <w:sz w:val="32"/>
          <w:szCs w:val="32"/>
          <w:highlight w:val="none"/>
        </w:rPr>
        <w:t>日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</w:p>
    <w:p w14:paraId="693203A5">
      <w:pPr>
        <w:ind w:firstLine="600" w:firstLineChars="200"/>
        <w:rPr>
          <w:rFonts w:ascii="宋体" w:hAnsi="宋体"/>
          <w:sz w:val="30"/>
          <w:szCs w:val="30"/>
        </w:rPr>
      </w:pPr>
    </w:p>
    <w:p w14:paraId="2E81FA75">
      <w:pPr>
        <w:ind w:firstLine="600" w:firstLineChars="200"/>
        <w:rPr>
          <w:rFonts w:ascii="宋体" w:hAnsi="宋体"/>
          <w:sz w:val="30"/>
          <w:szCs w:val="30"/>
        </w:rPr>
      </w:pPr>
    </w:p>
    <w:p w14:paraId="59F4D1D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259DA9">
      <w:pPr>
        <w:widowControl/>
        <w:shd w:val="clear" w:color="auto" w:fill="FFFFFF"/>
        <w:spacing w:line="480" w:lineRule="atLeast"/>
        <w:jc w:val="left"/>
        <w:rPr>
          <w:rFonts w:ascii="方正黑体_GBK" w:hAnsi="方正黑体_GBK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宋体"/>
          <w:bCs/>
          <w:color w:val="333333"/>
          <w:kern w:val="0"/>
          <w:sz w:val="32"/>
          <w:szCs w:val="32"/>
        </w:rPr>
        <w:t>附件</w:t>
      </w:r>
    </w:p>
    <w:p w14:paraId="5D07D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 w:line="480" w:lineRule="atLeast"/>
        <w:jc w:val="center"/>
        <w:textAlignment w:val="auto"/>
        <w:rPr>
          <w:rFonts w:ascii="方正小标宋_GBK" w:hAnsi="方正小标宋_GBK" w:eastAsia="方正小标宋_GBK" w:cs="宋体"/>
          <w:bCs/>
          <w:color w:val="333333"/>
          <w:kern w:val="0"/>
          <w:sz w:val="36"/>
          <w:szCs w:val="36"/>
        </w:rPr>
      </w:pPr>
      <w:r>
        <w:rPr>
          <w:rFonts w:eastAsia="方正小标宋_GBK"/>
          <w:bCs/>
          <w:color w:val="333333"/>
          <w:kern w:val="0"/>
          <w:sz w:val="36"/>
          <w:szCs w:val="36"/>
        </w:rPr>
        <w:t>2025</w:t>
      </w:r>
      <w:r>
        <w:rPr>
          <w:rFonts w:hint="eastAsia" w:ascii="方正小标宋_GBK" w:hAnsi="方正小标宋_GBK" w:eastAsia="方正小标宋_GBK" w:cs="宋体"/>
          <w:bCs/>
          <w:color w:val="333333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宋体"/>
          <w:bCs/>
          <w:color w:val="333333"/>
          <w:kern w:val="0"/>
          <w:sz w:val="36"/>
          <w:szCs w:val="36"/>
          <w:lang w:val="en-US" w:eastAsia="zh-CN"/>
        </w:rPr>
        <w:t>度</w:t>
      </w:r>
      <w:r>
        <w:rPr>
          <w:rFonts w:hint="eastAsia" w:ascii="方正小标宋_GBK" w:hAnsi="方正小标宋_GBK" w:eastAsia="方正小标宋_GBK" w:cs="宋体"/>
          <w:bCs/>
          <w:color w:val="333333"/>
          <w:kern w:val="0"/>
          <w:sz w:val="36"/>
          <w:szCs w:val="36"/>
        </w:rPr>
        <w:t>“优质项目化基地”拟立项名单</w:t>
      </w:r>
    </w:p>
    <w:tbl>
      <w:tblPr>
        <w:tblStyle w:val="5"/>
        <w:tblW w:w="10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430"/>
        <w:gridCol w:w="1089"/>
        <w:gridCol w:w="4075"/>
      </w:tblGrid>
      <w:tr w14:paraId="3A2C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 w14:paraId="1946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1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F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大厂红脉—工业文明教育实践基地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B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南京科技职业学院马克思主义学院</w:t>
            </w:r>
          </w:p>
        </w:tc>
      </w:tr>
      <w:tr w14:paraId="06A7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南京市非遗传习体验基地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0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南京市建邺区社区培训学院</w:t>
            </w:r>
          </w:p>
        </w:tc>
      </w:tr>
      <w:tr w14:paraId="0410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玄武社区健康管理学习基地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玄武社区进修学院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新街口街道北门桥社区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现代服务业聚集区党委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江苏开放大学艺术学院</w:t>
            </w:r>
          </w:p>
        </w:tc>
      </w:tr>
      <w:tr w14:paraId="5742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“青字号”社区学习工坊 - “理响江阴”青阳驿站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江阴市青阳镇成人教育中心校</w:t>
            </w:r>
          </w:p>
        </w:tc>
      </w:tr>
      <w:tr w14:paraId="7F30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8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“花开美栖”乡村振兴示范基地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A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宜兴市徐舍镇美栖村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宜兴市徐舍镇社区教育中心</w:t>
            </w:r>
          </w:p>
        </w:tc>
      </w:tr>
      <w:tr w14:paraId="5AC1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七色花公益课堂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F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泉山区段庄街道纺西社区</w:t>
            </w:r>
          </w:p>
        </w:tc>
      </w:tr>
      <w:tr w14:paraId="7A7F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C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常州市“安全知识进社区”馆校合作基地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恐龙人防灾避险体验馆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常州开放大学</w:t>
            </w:r>
          </w:p>
        </w:tc>
      </w:tr>
      <w:tr w14:paraId="4AFD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面向“一老一小”的社区财商教育基地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0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7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常州工业职业技术学院</w:t>
            </w:r>
          </w:p>
        </w:tc>
      </w:tr>
      <w:tr w14:paraId="6F82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7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了凡文化教育实践基地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6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江苏省汾湖高新技术产业开发区成人教育中心校</w:t>
            </w:r>
          </w:p>
        </w:tc>
      </w:tr>
      <w:tr w14:paraId="1267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虞林世家红木非遗文化体验基地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常熟市沙家浜镇成人教育中心校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常熟开放大学</w:t>
            </w:r>
          </w:p>
        </w:tc>
      </w:tr>
      <w:tr w14:paraId="0F8B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4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徐庄村“家和”教育基地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南通市通州区兴仁镇社区教育中心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南通市通州区兴仁镇徐庄村</w:t>
            </w:r>
          </w:p>
        </w:tc>
      </w:tr>
      <w:tr w14:paraId="294E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“和馨坊”社区教育阵地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连云港市连云区墟沟街道院前社区</w:t>
            </w:r>
          </w:p>
        </w:tc>
      </w:tr>
      <w:tr w14:paraId="43D2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“兴渔学堂”赋能新市民教育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0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连云港市赣榆区新市民教育协会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连云港市赣榆区青口镇社区教育中心</w:t>
            </w:r>
          </w:p>
        </w:tc>
      </w:tr>
      <w:tr w14:paraId="2443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水韵智教</w:t>
            </w:r>
            <w:r>
              <w:rPr>
                <w:rFonts w:ascii="MS Gothic" w:hAnsi="MS Gothic" w:eastAsia="MS Gothic" w:cs="MS Gothic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银龄数趣营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淮安市共和社区教育中心</w:t>
            </w:r>
          </w:p>
        </w:tc>
      </w:tr>
      <w:tr w14:paraId="7E7C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2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射阳县发鸿红色文化教育基地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射阳县合德镇社区教育中心</w:t>
            </w:r>
          </w:p>
        </w:tc>
      </w:tr>
      <w:tr w14:paraId="6CDC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数字化老年教育基地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扬州市职业大学（扬州开放大学）</w:t>
            </w:r>
          </w:p>
        </w:tc>
      </w:tr>
      <w:tr w14:paraId="55B8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A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扬州勇龙青少年校外实践基地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2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扬州市江都区武坚镇社区教育中心</w:t>
            </w:r>
          </w:p>
        </w:tc>
      </w:tr>
      <w:tr w14:paraId="502E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0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扬中市润福高品质瓜果研培基地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扬中市润福家庭农场</w:t>
            </w:r>
          </w:p>
        </w:tc>
      </w:tr>
      <w:tr w14:paraId="4A21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“乐聚·吾家学坊”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  <w:bookmarkStart w:id="0" w:name="_GoBack"/>
            <w:bookmarkEnd w:id="0"/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海陵区城北街道东街社区</w:t>
            </w:r>
          </w:p>
        </w:tc>
      </w:tr>
      <w:tr w14:paraId="72AD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文化养老基地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江苏青春老年大学</w:t>
            </w:r>
          </w:p>
        </w:tc>
      </w:tr>
      <w:tr w14:paraId="10CC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“宁全安”应急技能教育基地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省校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江苏开放大学马克思主义学院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江苏数智人才发展有限公司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南京市中小学安全教育基地</w:t>
            </w:r>
          </w:p>
        </w:tc>
      </w:tr>
    </w:tbl>
    <w:p w14:paraId="4E4E7931">
      <w:pPr>
        <w:rPr>
          <w:rFonts w:ascii="宋体" w:hAnsi="宋体"/>
          <w:b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D"/>
    <w:rsid w:val="00007B0A"/>
    <w:rsid w:val="00042F05"/>
    <w:rsid w:val="00050900"/>
    <w:rsid w:val="0005200C"/>
    <w:rsid w:val="00067964"/>
    <w:rsid w:val="00071FC2"/>
    <w:rsid w:val="000C18D3"/>
    <w:rsid w:val="000D4EC4"/>
    <w:rsid w:val="00145D4B"/>
    <w:rsid w:val="001642A0"/>
    <w:rsid w:val="0017135A"/>
    <w:rsid w:val="0019520C"/>
    <w:rsid w:val="001F488B"/>
    <w:rsid w:val="001F6258"/>
    <w:rsid w:val="00221959"/>
    <w:rsid w:val="00223A09"/>
    <w:rsid w:val="0025321A"/>
    <w:rsid w:val="00286219"/>
    <w:rsid w:val="00286EBC"/>
    <w:rsid w:val="00290C8A"/>
    <w:rsid w:val="002A42CE"/>
    <w:rsid w:val="002E2588"/>
    <w:rsid w:val="0032488A"/>
    <w:rsid w:val="0034005F"/>
    <w:rsid w:val="00342017"/>
    <w:rsid w:val="003761B0"/>
    <w:rsid w:val="00386A1C"/>
    <w:rsid w:val="003A549C"/>
    <w:rsid w:val="00411880"/>
    <w:rsid w:val="0045141A"/>
    <w:rsid w:val="004532FC"/>
    <w:rsid w:val="00456B64"/>
    <w:rsid w:val="00457507"/>
    <w:rsid w:val="004620BF"/>
    <w:rsid w:val="00470E28"/>
    <w:rsid w:val="004C76B4"/>
    <w:rsid w:val="005044A5"/>
    <w:rsid w:val="00535A81"/>
    <w:rsid w:val="00550891"/>
    <w:rsid w:val="00565C98"/>
    <w:rsid w:val="0058019C"/>
    <w:rsid w:val="00582F57"/>
    <w:rsid w:val="005A1760"/>
    <w:rsid w:val="005A436A"/>
    <w:rsid w:val="005C4C68"/>
    <w:rsid w:val="005F5151"/>
    <w:rsid w:val="006472EC"/>
    <w:rsid w:val="00655518"/>
    <w:rsid w:val="006B7ED1"/>
    <w:rsid w:val="006D0A27"/>
    <w:rsid w:val="006D74E3"/>
    <w:rsid w:val="006E2704"/>
    <w:rsid w:val="00700446"/>
    <w:rsid w:val="00744A25"/>
    <w:rsid w:val="00786574"/>
    <w:rsid w:val="00794AE9"/>
    <w:rsid w:val="00875E88"/>
    <w:rsid w:val="008D4B30"/>
    <w:rsid w:val="008E2AF4"/>
    <w:rsid w:val="00900C48"/>
    <w:rsid w:val="00907D72"/>
    <w:rsid w:val="00923A5F"/>
    <w:rsid w:val="00945D35"/>
    <w:rsid w:val="009B1241"/>
    <w:rsid w:val="009D4667"/>
    <w:rsid w:val="00A24E93"/>
    <w:rsid w:val="00A94678"/>
    <w:rsid w:val="00AA7B3E"/>
    <w:rsid w:val="00AB1477"/>
    <w:rsid w:val="00AC3B0F"/>
    <w:rsid w:val="00AF2252"/>
    <w:rsid w:val="00B418B2"/>
    <w:rsid w:val="00B535A0"/>
    <w:rsid w:val="00B61A24"/>
    <w:rsid w:val="00BA4E29"/>
    <w:rsid w:val="00BB6A48"/>
    <w:rsid w:val="00BE255D"/>
    <w:rsid w:val="00C06E5B"/>
    <w:rsid w:val="00C15EC5"/>
    <w:rsid w:val="00C27814"/>
    <w:rsid w:val="00C316E0"/>
    <w:rsid w:val="00C6599C"/>
    <w:rsid w:val="00CA63BE"/>
    <w:rsid w:val="00CC0B1C"/>
    <w:rsid w:val="00CE5D58"/>
    <w:rsid w:val="00D030FB"/>
    <w:rsid w:val="00D1134A"/>
    <w:rsid w:val="00D14FED"/>
    <w:rsid w:val="00D309C2"/>
    <w:rsid w:val="00E00D68"/>
    <w:rsid w:val="00E64B99"/>
    <w:rsid w:val="00E73E50"/>
    <w:rsid w:val="00E83C27"/>
    <w:rsid w:val="00E92A49"/>
    <w:rsid w:val="00EA21C5"/>
    <w:rsid w:val="00EF2126"/>
    <w:rsid w:val="00F418CF"/>
    <w:rsid w:val="00FA3137"/>
    <w:rsid w:val="00FB3DDD"/>
    <w:rsid w:val="00FD2CA4"/>
    <w:rsid w:val="00FD7F6D"/>
    <w:rsid w:val="00FE02A6"/>
    <w:rsid w:val="0A8F5D00"/>
    <w:rsid w:val="234D0F7C"/>
    <w:rsid w:val="281A377E"/>
    <w:rsid w:val="35607ADF"/>
    <w:rsid w:val="734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974</Words>
  <Characters>1029</Characters>
  <Lines>7</Lines>
  <Paragraphs>2</Paragraphs>
  <TotalTime>12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2025-07-10T07:24:00Z</dcterms:created>
  <dc:creator>张倪雨</dc:creator>
  <cp:lastModifiedBy>Just Begin…</cp:lastModifiedBy>
  <cp:lastPrinted>2024-09-23T07:59:00Z</cp:lastPrinted>
  <dcterms:modified xsi:type="dcterms:W3CDTF">2025-07-16T12:33:38Z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eyJoZGlkIjoiN2YzNjBkOTgyNWQ1YTMxYzM3MzMwNWFiODNmOWIzYWMiLCJ1c2VySWQiOiIyNDg2NTM2NjUifQ==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3A67B67AAA4E4D4E84347066A8594224_12</vt:lpwstr>
  </property>
</Properties>
</file>