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050" w:rsidRPr="00460846" w:rsidRDefault="00C02050" w:rsidP="00C02050">
      <w:pPr>
        <w:rPr>
          <w:rFonts w:ascii="方正黑体_GBK" w:eastAsia="方正黑体_GBK" w:hAnsi="方正黑体_GBK"/>
          <w:bCs/>
          <w:sz w:val="32"/>
          <w:szCs w:val="32"/>
        </w:rPr>
      </w:pPr>
      <w:r w:rsidRPr="00460846">
        <w:rPr>
          <w:rFonts w:ascii="方正黑体_GBK" w:eastAsia="方正黑体_GBK" w:hAnsi="方正黑体_GBK" w:hint="eastAsia"/>
          <w:bCs/>
          <w:sz w:val="32"/>
          <w:szCs w:val="32"/>
        </w:rPr>
        <w:t>附件</w:t>
      </w:r>
      <w:r>
        <w:rPr>
          <w:rFonts w:ascii="方正黑体_GBK" w:eastAsia="方正黑体_GBK" w:hAnsi="方正黑体_GBK"/>
          <w:bCs/>
          <w:sz w:val="32"/>
          <w:szCs w:val="32"/>
        </w:rPr>
        <w:t>4</w:t>
      </w:r>
    </w:p>
    <w:p w:rsidR="00C02050" w:rsidRDefault="00C02050" w:rsidP="00C02050">
      <w:pPr>
        <w:overflowPunct w:val="0"/>
        <w:snapToGrid w:val="0"/>
        <w:jc w:val="center"/>
        <w:rPr>
          <w:rFonts w:eastAsia="方正仿宋简体"/>
          <w:sz w:val="24"/>
        </w:rPr>
      </w:pPr>
      <w:r w:rsidRPr="00431E0C">
        <w:rPr>
          <w:rFonts w:ascii="方正小标宋简体" w:eastAsia="方正小标宋简体" w:hint="eastAsia"/>
          <w:spacing w:val="-17"/>
          <w:sz w:val="44"/>
          <w:szCs w:val="44"/>
        </w:rPr>
        <w:t>“能者为师”</w:t>
      </w:r>
      <w:r>
        <w:rPr>
          <w:rFonts w:ascii="方正小标宋简体" w:eastAsia="方正小标宋简体" w:hint="eastAsia"/>
          <w:spacing w:val="-17"/>
          <w:sz w:val="44"/>
          <w:szCs w:val="44"/>
        </w:rPr>
        <w:t>典型案例申报表</w:t>
      </w:r>
    </w:p>
    <w:tbl>
      <w:tblPr>
        <w:tblW w:w="0" w:type="auto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835"/>
        <w:gridCol w:w="2625"/>
        <w:gridCol w:w="1335"/>
        <w:gridCol w:w="2600"/>
      </w:tblGrid>
      <w:tr w:rsidR="00C02050" w:rsidTr="00C02050">
        <w:trPr>
          <w:trHeight w:val="510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案例名称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C02050" w:rsidTr="00C02050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C02050" w:rsidTr="00C02050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负责人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</w:tr>
      <w:tr w:rsidR="00C02050" w:rsidTr="00C02050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联系人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</w:tr>
      <w:tr w:rsidR="00C02050" w:rsidTr="00C02050">
        <w:trPr>
          <w:trHeight w:val="2097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案</w:t>
            </w:r>
          </w:p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例</w:t>
            </w:r>
          </w:p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内</w:t>
            </w:r>
          </w:p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容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050" w:rsidRDefault="00C02050" w:rsidP="00BB4220">
            <w:pPr>
              <w:widowControl/>
              <w:spacing w:line="560" w:lineRule="exact"/>
              <w:rPr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B92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包括</w:t>
            </w:r>
            <w:r w:rsidRPr="00B92DC7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重点解决的问题、采用的方法、主要成效及经验启示，1000字以内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，图文并茂）</w:t>
            </w:r>
          </w:p>
        </w:tc>
      </w:tr>
      <w:tr w:rsidR="00C02050" w:rsidTr="00C02050">
        <w:trPr>
          <w:trHeight w:val="131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  <w:p w:rsidR="00C02050" w:rsidRPr="0045081C" w:rsidRDefault="00C02050" w:rsidP="00BB4220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02050" w:rsidRPr="0045081C" w:rsidRDefault="00C02050" w:rsidP="00BB4220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C02050" w:rsidTr="00C02050">
        <w:trPr>
          <w:trHeight w:val="108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B92DC7" w:rsidRDefault="00C02050" w:rsidP="00BB4220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区（县）教育部门意见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45081C" w:rsidRDefault="00C02050" w:rsidP="00BB4220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02050" w:rsidRDefault="00C02050" w:rsidP="00BB4220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C02050" w:rsidTr="00C02050">
        <w:trPr>
          <w:trHeight w:val="1678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C02050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 w:hint="eastAsia"/>
                <w:sz w:val="28"/>
              </w:rPr>
              <w:t>市（地、州）</w:t>
            </w: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教育部门</w:t>
            </w:r>
          </w:p>
          <w:p w:rsidR="00C02050" w:rsidRPr="00B92DC7" w:rsidRDefault="00C02050" w:rsidP="00C02050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意见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Pr="00B92DC7" w:rsidRDefault="00C02050" w:rsidP="00BB4220">
            <w:pPr>
              <w:spacing w:line="560" w:lineRule="exact"/>
              <w:ind w:right="196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C02050" w:rsidRPr="0045081C" w:rsidRDefault="00C02050" w:rsidP="00BB4220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02050" w:rsidRPr="0045081C" w:rsidRDefault="00C02050" w:rsidP="00BB4220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C02050" w:rsidTr="00C02050">
        <w:trPr>
          <w:trHeight w:val="1187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C02050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省（区、市）教育部门</w:t>
            </w:r>
          </w:p>
          <w:p w:rsidR="00C02050" w:rsidRPr="00BA764F" w:rsidRDefault="00C02050" w:rsidP="00C02050">
            <w:pPr>
              <w:widowControl/>
              <w:shd w:val="clear" w:color="auto" w:fill="FFFFFF"/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</w:rPr>
            </w:pPr>
            <w:bookmarkStart w:id="0" w:name="_GoBack"/>
            <w:bookmarkEnd w:id="0"/>
            <w:r w:rsidRPr="00BA764F">
              <w:rPr>
                <w:rFonts w:ascii="方正仿宋简体" w:eastAsia="方正仿宋简体" w:hAnsi="方正仿宋简体" w:cs="方正仿宋简体"/>
                <w:sz w:val="28"/>
              </w:rPr>
              <w:t>意见</w:t>
            </w:r>
          </w:p>
        </w:tc>
        <w:tc>
          <w:tcPr>
            <w:tcW w:w="6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050" w:rsidRDefault="00C02050" w:rsidP="00BB4220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C02050" w:rsidRPr="0045081C" w:rsidRDefault="00C02050" w:rsidP="00BB4220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02050" w:rsidRDefault="00C02050" w:rsidP="00BB4220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</w:tbl>
    <w:p w:rsidR="00617CA0" w:rsidRDefault="00617CA0"/>
    <w:sectPr w:rsidR="00617CA0" w:rsidSect="00C02050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9DA" w:rsidRDefault="00A029DA" w:rsidP="00C02050">
      <w:r>
        <w:separator/>
      </w:r>
    </w:p>
  </w:endnote>
  <w:endnote w:type="continuationSeparator" w:id="0">
    <w:p w:rsidR="00A029DA" w:rsidRDefault="00A029DA" w:rsidP="00C0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9DA" w:rsidRDefault="00A029DA" w:rsidP="00C02050">
      <w:r>
        <w:separator/>
      </w:r>
    </w:p>
  </w:footnote>
  <w:footnote w:type="continuationSeparator" w:id="0">
    <w:p w:rsidR="00A029DA" w:rsidRDefault="00A029DA" w:rsidP="00C02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D58"/>
    <w:rsid w:val="00246D58"/>
    <w:rsid w:val="00617CA0"/>
    <w:rsid w:val="00A029DA"/>
    <w:rsid w:val="00C0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86D2B"/>
  <w15:chartTrackingRefBased/>
  <w15:docId w15:val="{D9321DE1-6EC9-4816-92D9-7D24C98E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05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20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2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20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2022-04-01T07:05:00Z</dcterms:created>
  <dcterms:modified xsi:type="dcterms:W3CDTF">2022-04-01T07:07:00Z</dcterms:modified>
</cp:coreProperties>
</file>