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929" w:rsidRPr="00865A9F" w:rsidRDefault="000F0929" w:rsidP="000F0929">
      <w:pPr>
        <w:rPr>
          <w:rFonts w:eastAsia="黑体"/>
          <w:sz w:val="32"/>
          <w:szCs w:val="32"/>
        </w:rPr>
      </w:pPr>
      <w:r w:rsidRPr="00865A9F">
        <w:rPr>
          <w:rFonts w:eastAsia="黑体"/>
          <w:sz w:val="32"/>
          <w:szCs w:val="32"/>
        </w:rPr>
        <w:t>附件</w:t>
      </w:r>
      <w:r w:rsidRPr="00865A9F">
        <w:rPr>
          <w:rFonts w:eastAsia="黑体"/>
          <w:sz w:val="32"/>
          <w:szCs w:val="32"/>
        </w:rPr>
        <w:t>7</w:t>
      </w:r>
    </w:p>
    <w:p w:rsidR="000F0929" w:rsidRPr="00865A9F" w:rsidRDefault="000F0929" w:rsidP="000F0929">
      <w:pPr>
        <w:spacing w:line="360" w:lineRule="auto"/>
        <w:jc w:val="center"/>
        <w:rPr>
          <w:rFonts w:ascii="黑体" w:eastAsia="黑体" w:hAnsi="黑体" w:hint="eastAsia"/>
          <w:sz w:val="28"/>
          <w:szCs w:val="28"/>
        </w:rPr>
      </w:pPr>
      <w:r w:rsidRPr="001663B9">
        <w:rPr>
          <w:rFonts w:ascii="黑体" w:eastAsia="黑体" w:hAnsi="黑体" w:hint="eastAsia"/>
          <w:sz w:val="28"/>
          <w:szCs w:val="28"/>
        </w:rPr>
        <w:t>江苏省社会教育学习体验基地阶段性工作总结汇总表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779"/>
        <w:gridCol w:w="4536"/>
        <w:gridCol w:w="1701"/>
        <w:gridCol w:w="1630"/>
      </w:tblGrid>
      <w:tr w:rsidR="000F0929" w:rsidRPr="001663B9" w:rsidTr="00FC778A">
        <w:trPr>
          <w:trHeight w:val="805"/>
          <w:jc w:val="center"/>
        </w:trPr>
        <w:tc>
          <w:tcPr>
            <w:tcW w:w="852" w:type="dxa"/>
            <w:vAlign w:val="center"/>
          </w:tcPr>
          <w:p w:rsidR="000F0929" w:rsidRPr="001663B9" w:rsidRDefault="000F0929" w:rsidP="00FC778A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1663B9">
              <w:rPr>
                <w:rFonts w:ascii="Calibri" w:hAnsi="Calibri" w:hint="eastAsia"/>
                <w:b/>
              </w:rPr>
              <w:t>序号</w:t>
            </w:r>
          </w:p>
        </w:tc>
        <w:tc>
          <w:tcPr>
            <w:tcW w:w="779" w:type="dxa"/>
            <w:vAlign w:val="center"/>
          </w:tcPr>
          <w:p w:rsidR="000F0929" w:rsidRPr="001663B9" w:rsidRDefault="000F0929" w:rsidP="00FC778A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1663B9">
              <w:rPr>
                <w:rFonts w:ascii="Calibri" w:hAnsi="Calibri" w:hint="eastAsia"/>
                <w:b/>
              </w:rPr>
              <w:t>地区</w:t>
            </w:r>
          </w:p>
        </w:tc>
        <w:tc>
          <w:tcPr>
            <w:tcW w:w="4536" w:type="dxa"/>
            <w:vAlign w:val="center"/>
          </w:tcPr>
          <w:p w:rsidR="000F0929" w:rsidRPr="001663B9" w:rsidRDefault="000F0929" w:rsidP="00FC778A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1663B9">
              <w:rPr>
                <w:rFonts w:ascii="Calibri" w:hAnsi="Calibri" w:hint="eastAsia"/>
                <w:b/>
              </w:rPr>
              <w:t>江苏省社会教育学习体验基地名称</w:t>
            </w:r>
          </w:p>
        </w:tc>
        <w:tc>
          <w:tcPr>
            <w:tcW w:w="1701" w:type="dxa"/>
            <w:vAlign w:val="center"/>
          </w:tcPr>
          <w:p w:rsidR="000F0929" w:rsidRPr="001663B9" w:rsidRDefault="000F0929" w:rsidP="00FC778A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1663B9">
              <w:rPr>
                <w:rFonts w:ascii="Calibri" w:hAnsi="Calibri" w:hint="eastAsia"/>
                <w:b/>
              </w:rPr>
              <w:t>负责人姓名</w:t>
            </w:r>
          </w:p>
        </w:tc>
        <w:tc>
          <w:tcPr>
            <w:tcW w:w="1630" w:type="dxa"/>
            <w:vAlign w:val="center"/>
          </w:tcPr>
          <w:p w:rsidR="000F0929" w:rsidRPr="001663B9" w:rsidRDefault="000F0929" w:rsidP="00FC778A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1663B9">
              <w:rPr>
                <w:rFonts w:ascii="Calibri" w:hAnsi="Calibri" w:hint="eastAsia"/>
                <w:b/>
              </w:rPr>
              <w:t>联系电话</w:t>
            </w:r>
          </w:p>
        </w:tc>
      </w:tr>
      <w:tr w:rsidR="000F0929" w:rsidRPr="00656E04" w:rsidTr="00FC778A">
        <w:trPr>
          <w:trHeight w:val="680"/>
          <w:jc w:val="center"/>
        </w:trPr>
        <w:tc>
          <w:tcPr>
            <w:tcW w:w="852" w:type="dxa"/>
            <w:vAlign w:val="center"/>
          </w:tcPr>
          <w:p w:rsidR="000F0929" w:rsidRPr="00656E04" w:rsidRDefault="000F0929" w:rsidP="00FC778A">
            <w:pPr>
              <w:spacing w:line="360" w:lineRule="auto"/>
              <w:jc w:val="center"/>
              <w:rPr>
                <w:sz w:val="21"/>
                <w:szCs w:val="22"/>
              </w:rPr>
            </w:pPr>
            <w:r w:rsidRPr="00656E04">
              <w:rPr>
                <w:sz w:val="21"/>
                <w:szCs w:val="22"/>
              </w:rPr>
              <w:t>1</w:t>
            </w:r>
          </w:p>
        </w:tc>
        <w:tc>
          <w:tcPr>
            <w:tcW w:w="779" w:type="dxa"/>
            <w:vMerge w:val="restart"/>
            <w:vAlign w:val="center"/>
          </w:tcPr>
          <w:p w:rsidR="000F0929" w:rsidRPr="00656E04" w:rsidRDefault="000F0929" w:rsidP="00FC778A">
            <w:pPr>
              <w:spacing w:line="360" w:lineRule="auto"/>
              <w:rPr>
                <w:rFonts w:ascii="Calibri" w:hAnsi="Calibri"/>
                <w:sz w:val="21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0F0929" w:rsidRPr="00656E04" w:rsidRDefault="000F0929" w:rsidP="00FC778A">
            <w:pPr>
              <w:spacing w:line="360" w:lineRule="auto"/>
              <w:ind w:firstLineChars="50" w:firstLine="105"/>
              <w:rPr>
                <w:rFonts w:ascii="Calibri" w:hAnsi="Calibri"/>
                <w:sz w:val="2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F0929" w:rsidRPr="00656E04" w:rsidRDefault="000F0929" w:rsidP="00FC778A">
            <w:pPr>
              <w:spacing w:line="360" w:lineRule="auto"/>
              <w:rPr>
                <w:rFonts w:ascii="Calibri" w:hAnsi="Calibri"/>
                <w:sz w:val="21"/>
                <w:szCs w:val="22"/>
              </w:rPr>
            </w:pPr>
          </w:p>
        </w:tc>
        <w:tc>
          <w:tcPr>
            <w:tcW w:w="1630" w:type="dxa"/>
            <w:vAlign w:val="center"/>
          </w:tcPr>
          <w:p w:rsidR="000F0929" w:rsidRPr="00656E04" w:rsidRDefault="000F0929" w:rsidP="00FC778A">
            <w:pPr>
              <w:spacing w:line="360" w:lineRule="auto"/>
              <w:rPr>
                <w:rFonts w:ascii="Calibri" w:hAnsi="Calibri"/>
                <w:sz w:val="21"/>
                <w:szCs w:val="22"/>
              </w:rPr>
            </w:pPr>
          </w:p>
        </w:tc>
      </w:tr>
      <w:tr w:rsidR="000F0929" w:rsidRPr="00656E04" w:rsidTr="00FC778A">
        <w:trPr>
          <w:trHeight w:val="680"/>
          <w:jc w:val="center"/>
        </w:trPr>
        <w:tc>
          <w:tcPr>
            <w:tcW w:w="852" w:type="dxa"/>
            <w:vAlign w:val="center"/>
          </w:tcPr>
          <w:p w:rsidR="000F0929" w:rsidRPr="00656E04" w:rsidRDefault="000F0929" w:rsidP="00FC778A">
            <w:pPr>
              <w:spacing w:line="360" w:lineRule="auto"/>
              <w:jc w:val="center"/>
              <w:rPr>
                <w:sz w:val="21"/>
                <w:szCs w:val="22"/>
              </w:rPr>
            </w:pPr>
            <w:r w:rsidRPr="00656E04">
              <w:rPr>
                <w:sz w:val="21"/>
                <w:szCs w:val="22"/>
              </w:rPr>
              <w:t>2</w:t>
            </w:r>
          </w:p>
        </w:tc>
        <w:tc>
          <w:tcPr>
            <w:tcW w:w="779" w:type="dxa"/>
            <w:vMerge/>
            <w:vAlign w:val="center"/>
          </w:tcPr>
          <w:p w:rsidR="000F0929" w:rsidRPr="00656E04" w:rsidRDefault="000F0929" w:rsidP="00FC778A">
            <w:pPr>
              <w:spacing w:line="360" w:lineRule="auto"/>
              <w:rPr>
                <w:rFonts w:ascii="Calibri" w:hAnsi="Calibri"/>
                <w:sz w:val="21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0F0929" w:rsidRPr="00656E04" w:rsidRDefault="000F0929" w:rsidP="00FC778A">
            <w:pPr>
              <w:spacing w:line="360" w:lineRule="auto"/>
              <w:ind w:firstLineChars="50" w:firstLine="105"/>
              <w:rPr>
                <w:rFonts w:ascii="Calibri" w:hAnsi="Calibri"/>
                <w:sz w:val="2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F0929" w:rsidRPr="00656E04" w:rsidRDefault="000F0929" w:rsidP="00FC778A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:rsidR="000F0929" w:rsidRPr="00656E04" w:rsidRDefault="000F0929" w:rsidP="00FC778A">
            <w:pPr>
              <w:spacing w:line="360" w:lineRule="auto"/>
              <w:rPr>
                <w:rFonts w:ascii="Calibri" w:hAnsi="Calibri"/>
                <w:sz w:val="21"/>
                <w:szCs w:val="22"/>
              </w:rPr>
            </w:pPr>
          </w:p>
        </w:tc>
      </w:tr>
      <w:tr w:rsidR="000F0929" w:rsidRPr="00656E04" w:rsidTr="00FC778A">
        <w:trPr>
          <w:trHeight w:val="680"/>
          <w:jc w:val="center"/>
        </w:trPr>
        <w:tc>
          <w:tcPr>
            <w:tcW w:w="852" w:type="dxa"/>
            <w:vAlign w:val="center"/>
          </w:tcPr>
          <w:p w:rsidR="000F0929" w:rsidRPr="00656E04" w:rsidRDefault="000F0929" w:rsidP="00FC778A">
            <w:pPr>
              <w:spacing w:line="360" w:lineRule="auto"/>
              <w:jc w:val="center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t>…</w:t>
            </w:r>
          </w:p>
        </w:tc>
        <w:tc>
          <w:tcPr>
            <w:tcW w:w="779" w:type="dxa"/>
            <w:vMerge/>
            <w:vAlign w:val="center"/>
          </w:tcPr>
          <w:p w:rsidR="000F0929" w:rsidRPr="00656E04" w:rsidRDefault="000F0929" w:rsidP="00FC778A">
            <w:pPr>
              <w:spacing w:line="360" w:lineRule="auto"/>
              <w:rPr>
                <w:rFonts w:ascii="Calibri" w:hAnsi="Calibri"/>
                <w:sz w:val="21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0F0929" w:rsidRPr="00656E04" w:rsidRDefault="000F0929" w:rsidP="00FC778A">
            <w:pPr>
              <w:spacing w:line="360" w:lineRule="auto"/>
              <w:ind w:firstLineChars="50" w:firstLine="105"/>
              <w:rPr>
                <w:rFonts w:ascii="Calibri" w:hAnsi="Calibri"/>
                <w:sz w:val="2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F0929" w:rsidRPr="00656E04" w:rsidRDefault="000F0929" w:rsidP="00FC778A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:rsidR="000F0929" w:rsidRPr="00656E04" w:rsidRDefault="000F0929" w:rsidP="00FC778A">
            <w:pPr>
              <w:spacing w:line="360" w:lineRule="auto"/>
              <w:rPr>
                <w:rFonts w:ascii="Calibri" w:hAnsi="Calibri"/>
                <w:sz w:val="21"/>
                <w:szCs w:val="22"/>
              </w:rPr>
            </w:pPr>
          </w:p>
        </w:tc>
      </w:tr>
      <w:tr w:rsidR="000F0929" w:rsidRPr="00656E04" w:rsidTr="00FC778A">
        <w:trPr>
          <w:trHeight w:val="680"/>
          <w:jc w:val="center"/>
        </w:trPr>
        <w:tc>
          <w:tcPr>
            <w:tcW w:w="852" w:type="dxa"/>
            <w:vAlign w:val="center"/>
          </w:tcPr>
          <w:p w:rsidR="000F0929" w:rsidRPr="00656E04" w:rsidRDefault="000F0929" w:rsidP="00FC778A">
            <w:pPr>
              <w:spacing w:line="360" w:lineRule="auto"/>
              <w:jc w:val="center"/>
              <w:rPr>
                <w:sz w:val="21"/>
                <w:szCs w:val="22"/>
              </w:rPr>
            </w:pPr>
          </w:p>
        </w:tc>
        <w:tc>
          <w:tcPr>
            <w:tcW w:w="779" w:type="dxa"/>
            <w:vMerge/>
            <w:vAlign w:val="center"/>
          </w:tcPr>
          <w:p w:rsidR="000F0929" w:rsidRPr="00656E04" w:rsidRDefault="000F0929" w:rsidP="00FC778A">
            <w:pPr>
              <w:spacing w:line="360" w:lineRule="auto"/>
              <w:rPr>
                <w:rFonts w:ascii="Calibri" w:hAnsi="Calibri"/>
                <w:sz w:val="21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0F0929" w:rsidRPr="00656E04" w:rsidRDefault="000F0929" w:rsidP="00FC778A">
            <w:pPr>
              <w:spacing w:line="360" w:lineRule="auto"/>
              <w:ind w:firstLineChars="50" w:firstLine="105"/>
              <w:rPr>
                <w:rFonts w:ascii="Calibri" w:hAnsi="Calibri"/>
                <w:sz w:val="2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F0929" w:rsidRPr="00656E04" w:rsidRDefault="000F0929" w:rsidP="00FC778A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:rsidR="000F0929" w:rsidRPr="00656E04" w:rsidRDefault="000F0929" w:rsidP="00FC778A">
            <w:pPr>
              <w:spacing w:line="360" w:lineRule="auto"/>
              <w:rPr>
                <w:rFonts w:ascii="Calibri" w:hAnsi="Calibri"/>
                <w:sz w:val="21"/>
                <w:szCs w:val="22"/>
              </w:rPr>
            </w:pPr>
          </w:p>
        </w:tc>
      </w:tr>
    </w:tbl>
    <w:p w:rsidR="000F0929" w:rsidRPr="00656E04" w:rsidRDefault="000F0929" w:rsidP="000F0929">
      <w:pPr>
        <w:spacing w:line="360" w:lineRule="auto"/>
        <w:ind w:firstLineChars="1550" w:firstLine="4340"/>
        <w:rPr>
          <w:rFonts w:ascii="Calibri" w:hAnsi="Calibri"/>
          <w:sz w:val="28"/>
          <w:szCs w:val="28"/>
        </w:rPr>
      </w:pPr>
      <w:bookmarkStart w:id="0" w:name="_GoBack"/>
      <w:bookmarkEnd w:id="0"/>
    </w:p>
    <w:p w:rsidR="000F0929" w:rsidRPr="00656E04" w:rsidRDefault="000F0929" w:rsidP="000F0929">
      <w:pPr>
        <w:spacing w:line="360" w:lineRule="auto"/>
        <w:ind w:firstLineChars="1550" w:firstLine="4340"/>
        <w:rPr>
          <w:rFonts w:ascii="Calibri" w:hAnsi="Calibri"/>
          <w:sz w:val="28"/>
          <w:szCs w:val="28"/>
        </w:rPr>
      </w:pPr>
    </w:p>
    <w:p w:rsidR="000F0929" w:rsidRPr="00656E04" w:rsidRDefault="000F0929" w:rsidP="000F0929">
      <w:pPr>
        <w:spacing w:line="360" w:lineRule="auto"/>
        <w:ind w:firstLineChars="1800" w:firstLine="5040"/>
        <w:rPr>
          <w:rFonts w:ascii="仿宋" w:eastAsia="仿宋" w:hAnsi="仿宋"/>
          <w:sz w:val="30"/>
          <w:szCs w:val="30"/>
        </w:rPr>
      </w:pPr>
      <w:r w:rsidRPr="00656E04">
        <w:rPr>
          <w:rFonts w:ascii="Calibri" w:hAnsi="Calibri" w:hint="eastAsia"/>
          <w:sz w:val="28"/>
          <w:szCs w:val="28"/>
        </w:rPr>
        <w:t>推荐单位盖章：</w:t>
      </w:r>
    </w:p>
    <w:p w:rsidR="00A36C1C" w:rsidRDefault="00A36C1C"/>
    <w:sectPr w:rsidR="00A36C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25D" w:rsidRDefault="005E125D" w:rsidP="000F0929">
      <w:r>
        <w:separator/>
      </w:r>
    </w:p>
  </w:endnote>
  <w:endnote w:type="continuationSeparator" w:id="0">
    <w:p w:rsidR="005E125D" w:rsidRDefault="005E125D" w:rsidP="000F0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25D" w:rsidRDefault="005E125D" w:rsidP="000F0929">
      <w:r>
        <w:separator/>
      </w:r>
    </w:p>
  </w:footnote>
  <w:footnote w:type="continuationSeparator" w:id="0">
    <w:p w:rsidR="005E125D" w:rsidRDefault="005E125D" w:rsidP="000F09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84"/>
    <w:rsid w:val="000F0929"/>
    <w:rsid w:val="005E125D"/>
    <w:rsid w:val="00671B84"/>
    <w:rsid w:val="00A3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9CBD73-866F-41FF-9766-D92FED80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929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092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09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09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2021-09-06T07:20:00Z</dcterms:created>
  <dcterms:modified xsi:type="dcterms:W3CDTF">2021-09-06T07:21:00Z</dcterms:modified>
</cp:coreProperties>
</file>