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2895" w:rsidRPr="00963D8E" w:rsidRDefault="00F62895" w:rsidP="00F62895">
      <w:pPr>
        <w:rPr>
          <w:rFonts w:eastAsia="黑体"/>
          <w:sz w:val="32"/>
          <w:szCs w:val="32"/>
        </w:rPr>
      </w:pPr>
      <w:r w:rsidRPr="00963D8E">
        <w:rPr>
          <w:rFonts w:eastAsia="黑体"/>
          <w:sz w:val="32"/>
          <w:szCs w:val="32"/>
        </w:rPr>
        <w:t>附件</w:t>
      </w:r>
      <w:r w:rsidRPr="00BC796F">
        <w:rPr>
          <w:rFonts w:eastAsia="黑体"/>
          <w:sz w:val="32"/>
          <w:szCs w:val="32"/>
        </w:rPr>
        <w:t>5</w:t>
      </w:r>
    </w:p>
    <w:p w:rsidR="00F62895" w:rsidRPr="00252533" w:rsidRDefault="00F62895" w:rsidP="00F62895">
      <w:pPr>
        <w:jc w:val="center"/>
        <w:rPr>
          <w:rFonts w:ascii="黑体" w:eastAsia="黑体" w:hAnsi="黑体"/>
          <w:sz w:val="28"/>
          <w:szCs w:val="32"/>
        </w:rPr>
      </w:pPr>
      <w:r w:rsidRPr="00252533">
        <w:rPr>
          <w:rFonts w:ascii="黑体" w:eastAsia="黑体" w:hAnsi="黑体" w:hint="eastAsia"/>
          <w:sz w:val="28"/>
          <w:szCs w:val="32"/>
        </w:rPr>
        <w:t>已有江苏省社会教育学习体验基地名单</w:t>
      </w:r>
    </w:p>
    <w:tbl>
      <w:tblPr>
        <w:tblW w:w="9366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6"/>
        <w:gridCol w:w="49"/>
        <w:gridCol w:w="1097"/>
        <w:gridCol w:w="7234"/>
      </w:tblGrid>
      <w:tr w:rsidR="00F62895" w:rsidTr="00FC778A">
        <w:trPr>
          <w:trHeight w:val="653"/>
          <w:jc w:val="center"/>
        </w:trPr>
        <w:tc>
          <w:tcPr>
            <w:tcW w:w="93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b/>
                <w:color w:val="000000"/>
                <w:kern w:val="0"/>
                <w:lang w:bidi="ar"/>
              </w:rPr>
            </w:pPr>
            <w:r w:rsidRPr="008221ED">
              <w:rPr>
                <w:b/>
                <w:color w:val="000000"/>
                <w:kern w:val="0"/>
                <w:lang w:bidi="ar"/>
              </w:rPr>
              <w:t>第一批（</w:t>
            </w:r>
            <w:r w:rsidRPr="008221ED">
              <w:rPr>
                <w:b/>
                <w:color w:val="000000"/>
                <w:kern w:val="0"/>
                <w:lang w:bidi="ar"/>
              </w:rPr>
              <w:t>2018</w:t>
            </w:r>
            <w:r w:rsidRPr="008221ED">
              <w:rPr>
                <w:b/>
                <w:color w:val="000000"/>
                <w:kern w:val="0"/>
                <w:lang w:bidi="ar"/>
              </w:rPr>
              <w:t>年）</w:t>
            </w:r>
          </w:p>
        </w:tc>
      </w:tr>
      <w:tr w:rsidR="00F62895" w:rsidTr="00FC778A">
        <w:trPr>
          <w:trHeight w:val="653"/>
          <w:jc w:val="center"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ascii="宋体" w:hAnsi="宋体" w:cs="仿宋"/>
                <w:b/>
                <w:color w:val="000000"/>
              </w:rPr>
            </w:pPr>
            <w:r w:rsidRPr="008221ED">
              <w:rPr>
                <w:rFonts w:ascii="宋体" w:hAnsi="宋体" w:cs="仿宋" w:hint="eastAsia"/>
                <w:b/>
                <w:color w:val="000000"/>
                <w:kern w:val="0"/>
                <w:lang w:bidi="ar"/>
              </w:rPr>
              <w:t>序号</w:t>
            </w:r>
          </w:p>
        </w:tc>
        <w:tc>
          <w:tcPr>
            <w:tcW w:w="114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ascii="宋体" w:hAnsi="宋体" w:cs="仿宋"/>
                <w:b/>
                <w:color w:val="000000"/>
              </w:rPr>
            </w:pPr>
            <w:r w:rsidRPr="008221ED">
              <w:rPr>
                <w:rFonts w:ascii="宋体" w:hAnsi="宋体" w:cs="仿宋" w:hint="eastAsia"/>
                <w:b/>
                <w:color w:val="000000"/>
              </w:rPr>
              <w:t>地区</w:t>
            </w:r>
          </w:p>
        </w:tc>
        <w:tc>
          <w:tcPr>
            <w:tcW w:w="7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ascii="宋体" w:hAnsi="宋体" w:cs="仿宋"/>
                <w:b/>
                <w:color w:val="000000"/>
              </w:rPr>
            </w:pPr>
            <w:r w:rsidRPr="008221ED">
              <w:rPr>
                <w:rFonts w:ascii="宋体" w:hAnsi="宋体" w:cs="仿宋" w:hint="eastAsia"/>
                <w:b/>
                <w:color w:val="000000"/>
                <w:kern w:val="0"/>
                <w:lang w:bidi="ar"/>
              </w:rPr>
              <w:t>学习体验基地名称</w:t>
            </w:r>
          </w:p>
        </w:tc>
      </w:tr>
      <w:tr w:rsidR="00F62895" w:rsidTr="00FC778A">
        <w:trPr>
          <w:trHeight w:val="653"/>
          <w:jc w:val="center"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eastAsia="仿宋"/>
                <w:color w:val="000000"/>
                <w:kern w:val="0"/>
                <w:lang w:bidi="ar"/>
              </w:rPr>
            </w:pPr>
            <w:r w:rsidRPr="008221ED">
              <w:rPr>
                <w:rFonts w:eastAsia="仿宋"/>
                <w:color w:val="000000"/>
                <w:kern w:val="0"/>
                <w:lang w:bidi="ar"/>
              </w:rPr>
              <w:t>1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lang w:bidi="ar"/>
              </w:rPr>
            </w:pPr>
            <w:r w:rsidRPr="008221ED">
              <w:rPr>
                <w:rFonts w:ascii="宋体" w:hAnsi="宋体"/>
                <w:color w:val="000000"/>
                <w:kern w:val="0"/>
                <w:lang w:bidi="ar"/>
              </w:rPr>
              <w:t>常州</w:t>
            </w:r>
          </w:p>
        </w:tc>
        <w:tc>
          <w:tcPr>
            <w:tcW w:w="7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ascii="宋体" w:hAnsi="宋体" w:cs="仿宋" w:hint="eastAsia"/>
                <w:color w:val="000000"/>
                <w:kern w:val="0"/>
                <w:lang w:bidi="ar"/>
              </w:rPr>
            </w:pPr>
            <w:r w:rsidRPr="008221ED">
              <w:rPr>
                <w:rFonts w:ascii="宋体" w:hAnsi="宋体" w:cs="仿宋" w:hint="eastAsia"/>
                <w:color w:val="000000"/>
                <w:kern w:val="0"/>
                <w:lang w:bidi="ar"/>
              </w:rPr>
              <w:t>常州宫梳名篦博物馆</w:t>
            </w:r>
          </w:p>
        </w:tc>
      </w:tr>
      <w:tr w:rsidR="00F62895" w:rsidTr="00FC778A">
        <w:trPr>
          <w:trHeight w:val="653"/>
          <w:jc w:val="center"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eastAsia="仿宋"/>
                <w:color w:val="000000"/>
                <w:kern w:val="0"/>
                <w:lang w:bidi="ar"/>
              </w:rPr>
            </w:pPr>
            <w:r w:rsidRPr="008221ED">
              <w:rPr>
                <w:rFonts w:eastAsia="仿宋"/>
                <w:color w:val="000000"/>
                <w:kern w:val="0"/>
                <w:lang w:bidi="ar"/>
              </w:rPr>
              <w:t>2</w:t>
            </w:r>
          </w:p>
        </w:tc>
        <w:tc>
          <w:tcPr>
            <w:tcW w:w="114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lang w:bidi="ar"/>
              </w:rPr>
            </w:pPr>
          </w:p>
        </w:tc>
        <w:tc>
          <w:tcPr>
            <w:tcW w:w="7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ascii="宋体" w:hAnsi="宋体" w:cs="仿宋" w:hint="eastAsia"/>
                <w:color w:val="000000"/>
                <w:kern w:val="0"/>
                <w:lang w:bidi="ar"/>
              </w:rPr>
            </w:pPr>
            <w:r w:rsidRPr="008221ED">
              <w:rPr>
                <w:rFonts w:ascii="宋体" w:hAnsi="宋体" w:cs="仿宋" w:hint="eastAsia"/>
                <w:color w:val="000000"/>
                <w:kern w:val="0"/>
                <w:lang w:bidi="ar"/>
              </w:rPr>
              <w:t>常州白氏留青竹刻博物馆</w:t>
            </w:r>
          </w:p>
        </w:tc>
      </w:tr>
      <w:tr w:rsidR="00F62895" w:rsidRPr="003E094B" w:rsidTr="00FC778A">
        <w:trPr>
          <w:trHeight w:val="653"/>
          <w:jc w:val="center"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eastAsia="仿宋"/>
                <w:color w:val="000000"/>
                <w:kern w:val="0"/>
                <w:lang w:bidi="ar"/>
              </w:rPr>
            </w:pPr>
            <w:r w:rsidRPr="008221ED">
              <w:rPr>
                <w:rFonts w:eastAsia="仿宋"/>
                <w:color w:val="000000"/>
                <w:kern w:val="0"/>
                <w:lang w:bidi="ar"/>
              </w:rPr>
              <w:t>3</w:t>
            </w:r>
          </w:p>
        </w:tc>
        <w:tc>
          <w:tcPr>
            <w:tcW w:w="114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lang w:bidi="ar"/>
              </w:rPr>
            </w:pPr>
          </w:p>
        </w:tc>
        <w:tc>
          <w:tcPr>
            <w:tcW w:w="7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ascii="宋体" w:hAnsi="宋体" w:cs="仿宋" w:hint="eastAsia"/>
                <w:color w:val="000000"/>
                <w:kern w:val="0"/>
                <w:lang w:bidi="ar"/>
              </w:rPr>
            </w:pPr>
            <w:r w:rsidRPr="008221ED">
              <w:rPr>
                <w:rFonts w:ascii="宋体" w:hAnsi="宋体" w:cs="仿宋" w:hint="eastAsia"/>
                <w:color w:val="000000"/>
                <w:kern w:val="0"/>
                <w:lang w:bidi="ar"/>
              </w:rPr>
              <w:t>常州孙燕云乱针绣工作室</w:t>
            </w:r>
          </w:p>
        </w:tc>
      </w:tr>
      <w:tr w:rsidR="00F62895" w:rsidTr="00FC778A">
        <w:trPr>
          <w:trHeight w:val="653"/>
          <w:jc w:val="center"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eastAsia="仿宋"/>
                <w:color w:val="000000"/>
                <w:kern w:val="0"/>
                <w:lang w:bidi="ar"/>
              </w:rPr>
            </w:pPr>
            <w:r w:rsidRPr="008221ED">
              <w:rPr>
                <w:rFonts w:eastAsia="仿宋"/>
                <w:color w:val="000000"/>
                <w:kern w:val="0"/>
                <w:lang w:bidi="ar"/>
              </w:rPr>
              <w:t>4</w:t>
            </w:r>
          </w:p>
        </w:tc>
        <w:tc>
          <w:tcPr>
            <w:tcW w:w="1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lang w:bidi="ar"/>
              </w:rPr>
            </w:pPr>
            <w:r w:rsidRPr="008221ED">
              <w:rPr>
                <w:rFonts w:ascii="宋体" w:hAnsi="宋体"/>
                <w:color w:val="000000"/>
                <w:kern w:val="0"/>
                <w:lang w:bidi="ar"/>
              </w:rPr>
              <w:t>连云港</w:t>
            </w:r>
          </w:p>
        </w:tc>
        <w:tc>
          <w:tcPr>
            <w:tcW w:w="7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ascii="宋体" w:hAnsi="宋体" w:cs="仿宋" w:hint="eastAsia"/>
                <w:color w:val="000000"/>
                <w:kern w:val="0"/>
                <w:lang w:bidi="ar"/>
              </w:rPr>
            </w:pPr>
            <w:r w:rsidRPr="008221ED">
              <w:rPr>
                <w:rFonts w:ascii="宋体" w:hAnsi="宋体" w:cs="仿宋" w:hint="eastAsia"/>
                <w:color w:val="000000"/>
                <w:kern w:val="0"/>
                <w:lang w:bidi="ar"/>
              </w:rPr>
              <w:t>连云港市赣榆区石桥镇社会教育学习体验基地</w:t>
            </w:r>
          </w:p>
        </w:tc>
      </w:tr>
      <w:tr w:rsidR="00F62895" w:rsidTr="00FC778A">
        <w:trPr>
          <w:trHeight w:val="653"/>
          <w:jc w:val="center"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eastAsia="仿宋"/>
                <w:color w:val="000000"/>
                <w:kern w:val="0"/>
                <w:lang w:bidi="ar"/>
              </w:rPr>
            </w:pPr>
            <w:r w:rsidRPr="008221ED">
              <w:rPr>
                <w:rFonts w:eastAsia="仿宋"/>
                <w:color w:val="000000"/>
                <w:kern w:val="0"/>
                <w:lang w:bidi="ar"/>
              </w:rPr>
              <w:t>5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lang w:bidi="ar"/>
              </w:rPr>
            </w:pPr>
            <w:r w:rsidRPr="008221ED">
              <w:rPr>
                <w:rFonts w:ascii="宋体" w:hAnsi="宋体"/>
                <w:color w:val="000000"/>
                <w:kern w:val="0"/>
                <w:lang w:bidi="ar"/>
              </w:rPr>
              <w:t>南京</w:t>
            </w:r>
          </w:p>
        </w:tc>
        <w:tc>
          <w:tcPr>
            <w:tcW w:w="7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ascii="宋体" w:hAnsi="宋体" w:cs="仿宋" w:hint="eastAsia"/>
                <w:color w:val="000000"/>
                <w:kern w:val="0"/>
                <w:lang w:bidi="ar"/>
              </w:rPr>
            </w:pPr>
            <w:r w:rsidRPr="008221ED">
              <w:rPr>
                <w:rFonts w:ascii="宋体" w:hAnsi="宋体" w:cs="仿宋" w:hint="eastAsia"/>
                <w:color w:val="000000"/>
                <w:kern w:val="0"/>
                <w:lang w:bidi="ar"/>
              </w:rPr>
              <w:t>宁海路街道颐和路社区将军馆</w:t>
            </w:r>
          </w:p>
        </w:tc>
      </w:tr>
      <w:tr w:rsidR="00F62895" w:rsidTr="00FC778A">
        <w:trPr>
          <w:trHeight w:val="653"/>
          <w:jc w:val="center"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eastAsia="仿宋"/>
                <w:color w:val="000000"/>
                <w:kern w:val="0"/>
                <w:lang w:bidi="ar"/>
              </w:rPr>
            </w:pPr>
            <w:r w:rsidRPr="008221ED">
              <w:rPr>
                <w:rFonts w:eastAsia="仿宋"/>
                <w:color w:val="000000"/>
                <w:kern w:val="0"/>
                <w:lang w:bidi="ar"/>
              </w:rPr>
              <w:t>6</w:t>
            </w:r>
          </w:p>
        </w:tc>
        <w:tc>
          <w:tcPr>
            <w:tcW w:w="114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lang w:bidi="ar"/>
              </w:rPr>
            </w:pPr>
          </w:p>
        </w:tc>
        <w:tc>
          <w:tcPr>
            <w:tcW w:w="7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ascii="宋体" w:hAnsi="宋体" w:cs="仿宋" w:hint="eastAsia"/>
                <w:color w:val="000000"/>
                <w:kern w:val="0"/>
                <w:lang w:bidi="ar"/>
              </w:rPr>
            </w:pPr>
            <w:r w:rsidRPr="008221ED">
              <w:rPr>
                <w:rFonts w:ascii="宋体" w:hAnsi="宋体" w:cs="仿宋" w:hint="eastAsia"/>
                <w:color w:val="000000"/>
                <w:kern w:val="0"/>
                <w:lang w:bidi="ar"/>
              </w:rPr>
              <w:t>南京非物质文化遗产专业学院非遗体验馆</w:t>
            </w:r>
          </w:p>
        </w:tc>
      </w:tr>
      <w:tr w:rsidR="00F62895" w:rsidTr="00FC778A">
        <w:trPr>
          <w:trHeight w:val="653"/>
          <w:jc w:val="center"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eastAsia="仿宋"/>
                <w:color w:val="000000"/>
                <w:kern w:val="0"/>
                <w:lang w:bidi="ar"/>
              </w:rPr>
            </w:pPr>
            <w:r w:rsidRPr="008221ED">
              <w:rPr>
                <w:rFonts w:eastAsia="仿宋"/>
                <w:color w:val="000000"/>
                <w:kern w:val="0"/>
                <w:lang w:bidi="ar"/>
              </w:rPr>
              <w:t>7</w:t>
            </w:r>
          </w:p>
        </w:tc>
        <w:tc>
          <w:tcPr>
            <w:tcW w:w="114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lang w:bidi="ar"/>
              </w:rPr>
            </w:pPr>
          </w:p>
        </w:tc>
        <w:tc>
          <w:tcPr>
            <w:tcW w:w="7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ascii="宋体" w:hAnsi="宋体" w:cs="仿宋" w:hint="eastAsia"/>
                <w:color w:val="000000"/>
                <w:kern w:val="0"/>
                <w:lang w:bidi="ar"/>
              </w:rPr>
            </w:pPr>
            <w:r w:rsidRPr="008221ED">
              <w:rPr>
                <w:rFonts w:ascii="宋体" w:hAnsi="宋体" w:cs="仿宋" w:hint="eastAsia"/>
                <w:color w:val="000000"/>
                <w:kern w:val="0"/>
                <w:lang w:bidi="ar"/>
              </w:rPr>
              <w:t>南京梦承霓裳舞蹈学苑</w:t>
            </w:r>
          </w:p>
        </w:tc>
      </w:tr>
      <w:tr w:rsidR="00F62895" w:rsidTr="00FC778A">
        <w:trPr>
          <w:trHeight w:val="653"/>
          <w:jc w:val="center"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eastAsia="仿宋"/>
                <w:color w:val="000000"/>
                <w:kern w:val="0"/>
                <w:lang w:bidi="ar"/>
              </w:rPr>
            </w:pPr>
            <w:r w:rsidRPr="008221ED">
              <w:rPr>
                <w:rFonts w:eastAsia="仿宋"/>
                <w:color w:val="000000"/>
                <w:kern w:val="0"/>
                <w:lang w:bidi="ar"/>
              </w:rPr>
              <w:t>8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lang w:bidi="ar"/>
              </w:rPr>
            </w:pPr>
            <w:r w:rsidRPr="008221ED">
              <w:rPr>
                <w:rFonts w:ascii="宋体" w:hAnsi="宋体"/>
                <w:color w:val="000000"/>
                <w:kern w:val="0"/>
                <w:lang w:bidi="ar"/>
              </w:rPr>
              <w:t>苏州</w:t>
            </w:r>
          </w:p>
        </w:tc>
        <w:tc>
          <w:tcPr>
            <w:tcW w:w="7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ascii="宋体" w:hAnsi="宋体" w:cs="仿宋" w:hint="eastAsia"/>
                <w:color w:val="000000"/>
                <w:kern w:val="0"/>
                <w:lang w:bidi="ar"/>
              </w:rPr>
            </w:pPr>
            <w:r w:rsidRPr="008221ED">
              <w:rPr>
                <w:rFonts w:ascii="宋体" w:hAnsi="宋体" w:cs="仿宋" w:hint="eastAsia"/>
                <w:color w:val="000000"/>
                <w:kern w:val="0"/>
                <w:lang w:bidi="ar"/>
              </w:rPr>
              <w:t>虞山清晖——常熟博物馆</w:t>
            </w:r>
          </w:p>
        </w:tc>
      </w:tr>
      <w:tr w:rsidR="00F62895" w:rsidTr="00FC778A">
        <w:trPr>
          <w:trHeight w:val="653"/>
          <w:jc w:val="center"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eastAsia="仿宋"/>
                <w:color w:val="000000"/>
                <w:kern w:val="0"/>
                <w:lang w:bidi="ar"/>
              </w:rPr>
            </w:pPr>
            <w:r w:rsidRPr="008221ED">
              <w:rPr>
                <w:rFonts w:eastAsia="仿宋"/>
                <w:color w:val="000000"/>
                <w:kern w:val="0"/>
                <w:lang w:bidi="ar"/>
              </w:rPr>
              <w:t>9</w:t>
            </w:r>
          </w:p>
        </w:tc>
        <w:tc>
          <w:tcPr>
            <w:tcW w:w="114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lang w:bidi="ar"/>
              </w:rPr>
            </w:pPr>
          </w:p>
        </w:tc>
        <w:tc>
          <w:tcPr>
            <w:tcW w:w="7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ascii="宋体" w:hAnsi="宋体" w:cs="仿宋" w:hint="eastAsia"/>
                <w:color w:val="000000"/>
                <w:kern w:val="0"/>
                <w:lang w:bidi="ar"/>
              </w:rPr>
            </w:pPr>
            <w:r w:rsidRPr="008221ED">
              <w:rPr>
                <w:rFonts w:ascii="宋体" w:hAnsi="宋体" w:cs="仿宋" w:hint="eastAsia"/>
                <w:color w:val="000000"/>
                <w:kern w:val="0"/>
                <w:lang w:bidi="ar"/>
              </w:rPr>
              <w:t>中国江村教育实践基地</w:t>
            </w:r>
          </w:p>
        </w:tc>
      </w:tr>
      <w:tr w:rsidR="00F62895" w:rsidTr="00FC778A">
        <w:trPr>
          <w:trHeight w:val="653"/>
          <w:jc w:val="center"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eastAsia="仿宋"/>
                <w:color w:val="000000"/>
                <w:kern w:val="0"/>
                <w:lang w:bidi="ar"/>
              </w:rPr>
            </w:pPr>
            <w:r w:rsidRPr="008221ED">
              <w:rPr>
                <w:rFonts w:eastAsia="仿宋"/>
                <w:color w:val="000000"/>
                <w:kern w:val="0"/>
                <w:lang w:bidi="ar"/>
              </w:rPr>
              <w:t>10</w:t>
            </w:r>
          </w:p>
        </w:tc>
        <w:tc>
          <w:tcPr>
            <w:tcW w:w="114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lang w:bidi="ar"/>
              </w:rPr>
            </w:pPr>
          </w:p>
        </w:tc>
        <w:tc>
          <w:tcPr>
            <w:tcW w:w="7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ascii="宋体" w:hAnsi="宋体" w:cs="仿宋" w:hint="eastAsia"/>
                <w:color w:val="000000"/>
                <w:kern w:val="0"/>
                <w:lang w:bidi="ar"/>
              </w:rPr>
            </w:pPr>
            <w:r w:rsidRPr="008221ED">
              <w:rPr>
                <w:rFonts w:ascii="宋体" w:hAnsi="宋体" w:cs="仿宋" w:hint="eastAsia"/>
                <w:color w:val="000000"/>
                <w:kern w:val="0"/>
                <w:lang w:bidi="ar"/>
              </w:rPr>
              <w:t>康得新科普展示馆</w:t>
            </w:r>
          </w:p>
        </w:tc>
      </w:tr>
      <w:tr w:rsidR="00F62895" w:rsidTr="00FC778A">
        <w:trPr>
          <w:trHeight w:val="653"/>
          <w:jc w:val="center"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eastAsia="仿宋"/>
                <w:color w:val="000000"/>
                <w:kern w:val="0"/>
                <w:lang w:bidi="ar"/>
              </w:rPr>
            </w:pPr>
            <w:r w:rsidRPr="008221ED">
              <w:rPr>
                <w:rFonts w:eastAsia="仿宋"/>
                <w:color w:val="000000"/>
                <w:kern w:val="0"/>
                <w:lang w:bidi="ar"/>
              </w:rPr>
              <w:t>11</w:t>
            </w:r>
          </w:p>
        </w:tc>
        <w:tc>
          <w:tcPr>
            <w:tcW w:w="1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lang w:bidi="ar"/>
              </w:rPr>
            </w:pPr>
            <w:r w:rsidRPr="008221ED">
              <w:rPr>
                <w:rFonts w:ascii="宋体" w:hAnsi="宋体"/>
                <w:color w:val="000000"/>
                <w:kern w:val="0"/>
                <w:lang w:bidi="ar"/>
              </w:rPr>
              <w:t>泰兴</w:t>
            </w:r>
          </w:p>
        </w:tc>
        <w:tc>
          <w:tcPr>
            <w:tcW w:w="7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ascii="宋体" w:hAnsi="宋体" w:cs="仿宋" w:hint="eastAsia"/>
                <w:color w:val="000000"/>
                <w:kern w:val="0"/>
                <w:lang w:bidi="ar"/>
              </w:rPr>
            </w:pPr>
            <w:r w:rsidRPr="008221ED">
              <w:rPr>
                <w:rFonts w:ascii="宋体" w:hAnsi="宋体" w:cs="仿宋" w:hint="eastAsia"/>
                <w:color w:val="000000"/>
                <w:kern w:val="0"/>
                <w:lang w:bidi="ar"/>
              </w:rPr>
              <w:t>泰兴市祁巷实践教育基地</w:t>
            </w:r>
          </w:p>
        </w:tc>
      </w:tr>
      <w:tr w:rsidR="00F62895" w:rsidTr="00FC778A">
        <w:trPr>
          <w:trHeight w:val="653"/>
          <w:jc w:val="center"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eastAsia="仿宋"/>
                <w:color w:val="000000"/>
                <w:kern w:val="0"/>
                <w:lang w:bidi="ar"/>
              </w:rPr>
            </w:pPr>
            <w:r w:rsidRPr="008221ED">
              <w:rPr>
                <w:rFonts w:eastAsia="仿宋"/>
                <w:color w:val="000000"/>
                <w:kern w:val="0"/>
                <w:lang w:bidi="ar"/>
              </w:rPr>
              <w:t>12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lang w:bidi="ar"/>
              </w:rPr>
            </w:pPr>
            <w:r w:rsidRPr="008221ED">
              <w:rPr>
                <w:rFonts w:ascii="宋体" w:hAnsi="宋体"/>
                <w:color w:val="000000"/>
                <w:kern w:val="0"/>
                <w:lang w:bidi="ar"/>
              </w:rPr>
              <w:t>无锡</w:t>
            </w:r>
          </w:p>
        </w:tc>
        <w:tc>
          <w:tcPr>
            <w:tcW w:w="7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ascii="宋体" w:hAnsi="宋体" w:cs="仿宋" w:hint="eastAsia"/>
                <w:color w:val="000000"/>
                <w:kern w:val="0"/>
                <w:lang w:bidi="ar"/>
              </w:rPr>
            </w:pPr>
            <w:r w:rsidRPr="008221ED">
              <w:rPr>
                <w:rFonts w:ascii="宋体" w:hAnsi="宋体" w:cs="仿宋" w:hint="eastAsia"/>
                <w:color w:val="000000"/>
                <w:kern w:val="0"/>
                <w:lang w:bidi="ar"/>
              </w:rPr>
              <w:t>冯其庸学术馆</w:t>
            </w:r>
          </w:p>
        </w:tc>
      </w:tr>
      <w:tr w:rsidR="00F62895" w:rsidTr="00FC778A">
        <w:trPr>
          <w:trHeight w:val="653"/>
          <w:jc w:val="center"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eastAsia="仿宋"/>
                <w:color w:val="000000"/>
                <w:kern w:val="0"/>
                <w:lang w:bidi="ar"/>
              </w:rPr>
            </w:pPr>
            <w:r w:rsidRPr="008221ED">
              <w:rPr>
                <w:rFonts w:eastAsia="仿宋"/>
                <w:color w:val="000000"/>
                <w:kern w:val="0"/>
                <w:lang w:bidi="ar"/>
              </w:rPr>
              <w:t>13</w:t>
            </w:r>
          </w:p>
        </w:tc>
        <w:tc>
          <w:tcPr>
            <w:tcW w:w="114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lang w:bidi="ar"/>
              </w:rPr>
            </w:pPr>
          </w:p>
        </w:tc>
        <w:tc>
          <w:tcPr>
            <w:tcW w:w="7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ascii="宋体" w:hAnsi="宋体" w:cs="仿宋" w:hint="eastAsia"/>
                <w:color w:val="000000"/>
                <w:kern w:val="0"/>
                <w:lang w:bidi="ar"/>
              </w:rPr>
            </w:pPr>
            <w:r w:rsidRPr="008221ED">
              <w:rPr>
                <w:rFonts w:ascii="宋体" w:hAnsi="宋体" w:cs="仿宋" w:hint="eastAsia"/>
                <w:color w:val="000000"/>
                <w:kern w:val="0"/>
                <w:lang w:bidi="ar"/>
              </w:rPr>
              <w:t>无锡吴都阖闾城遗址博物馆</w:t>
            </w:r>
          </w:p>
        </w:tc>
      </w:tr>
      <w:tr w:rsidR="00F62895" w:rsidTr="00FC778A">
        <w:trPr>
          <w:trHeight w:val="653"/>
          <w:jc w:val="center"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eastAsia="仿宋"/>
                <w:color w:val="000000"/>
                <w:kern w:val="0"/>
                <w:lang w:bidi="ar"/>
              </w:rPr>
            </w:pPr>
            <w:r w:rsidRPr="008221ED">
              <w:rPr>
                <w:rFonts w:eastAsia="仿宋"/>
                <w:color w:val="000000"/>
                <w:kern w:val="0"/>
                <w:lang w:bidi="ar"/>
              </w:rPr>
              <w:t>14</w:t>
            </w:r>
          </w:p>
        </w:tc>
        <w:tc>
          <w:tcPr>
            <w:tcW w:w="114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lang w:bidi="ar"/>
              </w:rPr>
            </w:pPr>
          </w:p>
        </w:tc>
        <w:tc>
          <w:tcPr>
            <w:tcW w:w="7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ascii="宋体" w:hAnsi="宋体" w:cs="仿宋" w:hint="eastAsia"/>
                <w:color w:val="000000"/>
                <w:kern w:val="0"/>
                <w:lang w:bidi="ar"/>
              </w:rPr>
            </w:pPr>
            <w:r w:rsidRPr="008221ED">
              <w:rPr>
                <w:rFonts w:ascii="宋体" w:hAnsi="宋体" w:cs="仿宋" w:hint="eastAsia"/>
                <w:color w:val="000000"/>
                <w:kern w:val="0"/>
                <w:lang w:bidi="ar"/>
              </w:rPr>
              <w:t>荣毅仁纪念馆</w:t>
            </w:r>
          </w:p>
        </w:tc>
      </w:tr>
      <w:tr w:rsidR="00F62895" w:rsidTr="00FC778A">
        <w:trPr>
          <w:trHeight w:val="653"/>
          <w:jc w:val="center"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eastAsia="仿宋"/>
                <w:color w:val="000000"/>
                <w:kern w:val="0"/>
                <w:lang w:bidi="ar"/>
              </w:rPr>
            </w:pPr>
            <w:r w:rsidRPr="008221ED">
              <w:rPr>
                <w:rFonts w:eastAsia="仿宋"/>
                <w:color w:val="000000"/>
                <w:kern w:val="0"/>
                <w:lang w:bidi="ar"/>
              </w:rPr>
              <w:t>15</w:t>
            </w:r>
          </w:p>
        </w:tc>
        <w:tc>
          <w:tcPr>
            <w:tcW w:w="1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lang w:bidi="ar"/>
              </w:rPr>
            </w:pPr>
            <w:r w:rsidRPr="008221ED">
              <w:rPr>
                <w:rFonts w:ascii="宋体" w:hAnsi="宋体"/>
                <w:color w:val="000000"/>
                <w:kern w:val="0"/>
                <w:lang w:bidi="ar"/>
              </w:rPr>
              <w:t>宿迁</w:t>
            </w:r>
          </w:p>
        </w:tc>
        <w:tc>
          <w:tcPr>
            <w:tcW w:w="7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ascii="宋体" w:hAnsi="宋体" w:cs="仿宋" w:hint="eastAsia"/>
                <w:color w:val="000000"/>
                <w:kern w:val="0"/>
                <w:lang w:bidi="ar"/>
              </w:rPr>
            </w:pPr>
            <w:r w:rsidRPr="008221ED">
              <w:rPr>
                <w:rFonts w:ascii="宋体" w:hAnsi="宋体" w:cs="仿宋" w:hint="eastAsia"/>
                <w:color w:val="000000"/>
                <w:kern w:val="0"/>
                <w:lang w:bidi="ar"/>
              </w:rPr>
              <w:t>“生命安全”学习体验基地</w:t>
            </w:r>
          </w:p>
        </w:tc>
      </w:tr>
      <w:tr w:rsidR="00F62895" w:rsidTr="00FC778A">
        <w:trPr>
          <w:trHeight w:val="653"/>
          <w:jc w:val="center"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eastAsia="仿宋"/>
                <w:color w:val="000000"/>
                <w:kern w:val="0"/>
                <w:lang w:bidi="ar"/>
              </w:rPr>
            </w:pPr>
            <w:r w:rsidRPr="008221ED">
              <w:rPr>
                <w:rFonts w:eastAsia="仿宋"/>
                <w:color w:val="000000"/>
                <w:kern w:val="0"/>
                <w:lang w:bidi="ar"/>
              </w:rPr>
              <w:t>16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lang w:bidi="ar"/>
              </w:rPr>
            </w:pPr>
            <w:r w:rsidRPr="008221ED">
              <w:rPr>
                <w:rFonts w:ascii="宋体" w:hAnsi="宋体"/>
                <w:color w:val="000000"/>
                <w:kern w:val="0"/>
                <w:lang w:bidi="ar"/>
              </w:rPr>
              <w:t>徐州</w:t>
            </w:r>
          </w:p>
        </w:tc>
        <w:tc>
          <w:tcPr>
            <w:tcW w:w="7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ascii="宋体" w:hAnsi="宋体" w:cs="仿宋" w:hint="eastAsia"/>
                <w:color w:val="000000"/>
                <w:kern w:val="0"/>
                <w:lang w:bidi="ar"/>
              </w:rPr>
            </w:pPr>
            <w:r w:rsidRPr="008221ED">
              <w:rPr>
                <w:rFonts w:ascii="宋体" w:hAnsi="宋体" w:cs="仿宋" w:hint="eastAsia"/>
                <w:color w:val="000000"/>
                <w:kern w:val="0"/>
                <w:lang w:bidi="ar"/>
              </w:rPr>
              <w:t>徐州博物馆（徐州市文物考古研究所）</w:t>
            </w:r>
          </w:p>
        </w:tc>
      </w:tr>
      <w:tr w:rsidR="00F62895" w:rsidTr="00FC778A">
        <w:trPr>
          <w:trHeight w:val="653"/>
          <w:jc w:val="center"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eastAsia="仿宋"/>
                <w:color w:val="000000"/>
                <w:kern w:val="0"/>
                <w:lang w:bidi="ar"/>
              </w:rPr>
            </w:pPr>
            <w:r w:rsidRPr="008221ED">
              <w:rPr>
                <w:rFonts w:eastAsia="仿宋"/>
                <w:color w:val="000000"/>
                <w:kern w:val="0"/>
                <w:lang w:bidi="ar"/>
              </w:rPr>
              <w:lastRenderedPageBreak/>
              <w:t>17</w:t>
            </w:r>
          </w:p>
        </w:tc>
        <w:tc>
          <w:tcPr>
            <w:tcW w:w="114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eastAsia="仿宋"/>
                <w:color w:val="000000"/>
                <w:kern w:val="0"/>
                <w:lang w:bidi="ar"/>
              </w:rPr>
            </w:pPr>
          </w:p>
        </w:tc>
        <w:tc>
          <w:tcPr>
            <w:tcW w:w="7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ascii="宋体" w:hAnsi="宋体" w:cs="仿宋" w:hint="eastAsia"/>
                <w:color w:val="000000"/>
                <w:kern w:val="0"/>
                <w:lang w:bidi="ar"/>
              </w:rPr>
            </w:pPr>
            <w:r w:rsidRPr="008221ED">
              <w:rPr>
                <w:rFonts w:ascii="宋体" w:hAnsi="宋体" w:cs="仿宋" w:hint="eastAsia"/>
                <w:color w:val="000000"/>
                <w:kern w:val="0"/>
                <w:lang w:bidi="ar"/>
              </w:rPr>
              <w:t>徐州市紫砂博物馆及文物修复中心</w:t>
            </w:r>
          </w:p>
        </w:tc>
      </w:tr>
      <w:tr w:rsidR="00F62895" w:rsidTr="00FC778A">
        <w:trPr>
          <w:trHeight w:val="653"/>
          <w:jc w:val="center"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eastAsia="仿宋"/>
                <w:color w:val="000000"/>
                <w:kern w:val="0"/>
                <w:lang w:bidi="ar"/>
              </w:rPr>
            </w:pPr>
            <w:r w:rsidRPr="008221ED">
              <w:rPr>
                <w:rFonts w:eastAsia="仿宋"/>
                <w:color w:val="000000"/>
                <w:kern w:val="0"/>
                <w:lang w:bidi="ar"/>
              </w:rPr>
              <w:t>18</w:t>
            </w:r>
          </w:p>
        </w:tc>
        <w:tc>
          <w:tcPr>
            <w:tcW w:w="1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lang w:bidi="ar"/>
              </w:rPr>
            </w:pPr>
            <w:r w:rsidRPr="008221ED">
              <w:rPr>
                <w:rFonts w:ascii="宋体" w:hAnsi="宋体"/>
                <w:color w:val="000000"/>
                <w:kern w:val="0"/>
                <w:lang w:bidi="ar"/>
              </w:rPr>
              <w:t>盐城</w:t>
            </w:r>
          </w:p>
        </w:tc>
        <w:tc>
          <w:tcPr>
            <w:tcW w:w="7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ascii="宋体" w:hAnsi="宋体" w:cs="仿宋" w:hint="eastAsia"/>
                <w:color w:val="000000"/>
                <w:kern w:val="0"/>
                <w:lang w:bidi="ar"/>
              </w:rPr>
            </w:pPr>
            <w:r w:rsidRPr="008221ED">
              <w:rPr>
                <w:rFonts w:ascii="宋体" w:hAnsi="宋体" w:cs="仿宋" w:hint="eastAsia"/>
                <w:color w:val="000000"/>
                <w:kern w:val="0"/>
                <w:lang w:bidi="ar"/>
              </w:rPr>
              <w:t>麋鹿文化体验基地</w:t>
            </w:r>
          </w:p>
        </w:tc>
      </w:tr>
      <w:tr w:rsidR="00F62895" w:rsidTr="00FC778A">
        <w:trPr>
          <w:trHeight w:val="653"/>
          <w:jc w:val="center"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eastAsia="仿宋"/>
                <w:color w:val="000000"/>
                <w:kern w:val="0"/>
                <w:lang w:bidi="ar"/>
              </w:rPr>
            </w:pPr>
            <w:r w:rsidRPr="008221ED">
              <w:rPr>
                <w:rFonts w:eastAsia="仿宋"/>
                <w:color w:val="000000"/>
                <w:kern w:val="0"/>
                <w:lang w:bidi="ar"/>
              </w:rPr>
              <w:t>19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lang w:bidi="ar"/>
              </w:rPr>
            </w:pPr>
            <w:r w:rsidRPr="008221ED">
              <w:rPr>
                <w:rFonts w:ascii="宋体" w:hAnsi="宋体"/>
                <w:color w:val="000000"/>
                <w:kern w:val="0"/>
                <w:lang w:bidi="ar"/>
              </w:rPr>
              <w:t>扬州</w:t>
            </w:r>
          </w:p>
        </w:tc>
        <w:tc>
          <w:tcPr>
            <w:tcW w:w="7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ascii="宋体" w:hAnsi="宋体" w:cs="仿宋" w:hint="eastAsia"/>
                <w:color w:val="000000"/>
                <w:kern w:val="0"/>
                <w:lang w:bidi="ar"/>
              </w:rPr>
            </w:pPr>
            <w:r w:rsidRPr="008221ED">
              <w:rPr>
                <w:rFonts w:ascii="宋体" w:hAnsi="宋体" w:cs="仿宋" w:hint="eastAsia"/>
                <w:color w:val="000000"/>
                <w:kern w:val="0"/>
                <w:lang w:bidi="ar"/>
              </w:rPr>
              <w:t>蒋王社区国家安全文化苑</w:t>
            </w:r>
          </w:p>
        </w:tc>
      </w:tr>
      <w:tr w:rsidR="00F62895" w:rsidTr="00FC778A">
        <w:trPr>
          <w:trHeight w:val="653"/>
          <w:jc w:val="center"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eastAsia="仿宋"/>
                <w:color w:val="000000"/>
                <w:kern w:val="0"/>
                <w:lang w:bidi="ar"/>
              </w:rPr>
            </w:pPr>
            <w:r w:rsidRPr="008221ED">
              <w:rPr>
                <w:rFonts w:eastAsia="仿宋"/>
                <w:color w:val="000000"/>
                <w:kern w:val="0"/>
                <w:lang w:bidi="ar"/>
              </w:rPr>
              <w:t>20</w:t>
            </w:r>
          </w:p>
        </w:tc>
        <w:tc>
          <w:tcPr>
            <w:tcW w:w="114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lang w:bidi="ar"/>
              </w:rPr>
            </w:pPr>
          </w:p>
        </w:tc>
        <w:tc>
          <w:tcPr>
            <w:tcW w:w="7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ascii="宋体" w:hAnsi="宋体" w:cs="仿宋" w:hint="eastAsia"/>
                <w:color w:val="000000"/>
                <w:kern w:val="0"/>
                <w:lang w:bidi="ar"/>
              </w:rPr>
            </w:pPr>
            <w:r w:rsidRPr="008221ED">
              <w:rPr>
                <w:rFonts w:ascii="宋体" w:hAnsi="宋体" w:cs="仿宋" w:hint="eastAsia"/>
                <w:color w:val="000000"/>
                <w:kern w:val="0"/>
                <w:lang w:bidi="ar"/>
              </w:rPr>
              <w:t>“绿之屋”科普学习体验基地</w:t>
            </w:r>
          </w:p>
        </w:tc>
      </w:tr>
      <w:tr w:rsidR="00F62895" w:rsidTr="00FC778A">
        <w:trPr>
          <w:trHeight w:val="653"/>
          <w:jc w:val="center"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eastAsia="仿宋"/>
                <w:color w:val="000000"/>
                <w:kern w:val="0"/>
                <w:lang w:bidi="ar"/>
              </w:rPr>
            </w:pPr>
            <w:r w:rsidRPr="008221ED">
              <w:rPr>
                <w:rFonts w:eastAsia="仿宋"/>
                <w:color w:val="000000"/>
                <w:kern w:val="0"/>
                <w:lang w:bidi="ar"/>
              </w:rPr>
              <w:t>21</w:t>
            </w:r>
          </w:p>
        </w:tc>
        <w:tc>
          <w:tcPr>
            <w:tcW w:w="114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lang w:bidi="ar"/>
              </w:rPr>
            </w:pPr>
          </w:p>
        </w:tc>
        <w:tc>
          <w:tcPr>
            <w:tcW w:w="7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ascii="宋体" w:hAnsi="宋体" w:cs="仿宋" w:hint="eastAsia"/>
                <w:color w:val="000000"/>
                <w:kern w:val="0"/>
                <w:lang w:bidi="ar"/>
              </w:rPr>
            </w:pPr>
            <w:r w:rsidRPr="008221ED">
              <w:rPr>
                <w:rFonts w:ascii="宋体" w:hAnsi="宋体" w:cs="仿宋" w:hint="eastAsia"/>
                <w:color w:val="000000"/>
                <w:kern w:val="0"/>
                <w:lang w:bidi="ar"/>
              </w:rPr>
              <w:t>临泽镇朱堆村史馆</w:t>
            </w:r>
          </w:p>
        </w:tc>
      </w:tr>
      <w:tr w:rsidR="00F62895" w:rsidTr="00FC778A">
        <w:trPr>
          <w:trHeight w:val="653"/>
          <w:jc w:val="center"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eastAsia="仿宋"/>
                <w:color w:val="000000"/>
                <w:kern w:val="0"/>
                <w:lang w:bidi="ar"/>
              </w:rPr>
            </w:pPr>
            <w:r w:rsidRPr="008221ED">
              <w:rPr>
                <w:rFonts w:eastAsia="仿宋"/>
                <w:color w:val="000000"/>
                <w:kern w:val="0"/>
                <w:lang w:bidi="ar"/>
              </w:rPr>
              <w:t>22</w:t>
            </w:r>
          </w:p>
        </w:tc>
        <w:tc>
          <w:tcPr>
            <w:tcW w:w="1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lang w:bidi="ar"/>
              </w:rPr>
            </w:pPr>
            <w:r w:rsidRPr="008221ED">
              <w:rPr>
                <w:rFonts w:ascii="宋体" w:hAnsi="宋体"/>
                <w:color w:val="000000"/>
                <w:kern w:val="0"/>
                <w:lang w:bidi="ar"/>
              </w:rPr>
              <w:t>镇江</w:t>
            </w:r>
          </w:p>
        </w:tc>
        <w:tc>
          <w:tcPr>
            <w:tcW w:w="7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ascii="宋体" w:hAnsi="宋体" w:cs="仿宋" w:hint="eastAsia"/>
                <w:color w:val="000000"/>
                <w:kern w:val="0"/>
                <w:lang w:bidi="ar"/>
              </w:rPr>
            </w:pPr>
            <w:r w:rsidRPr="008221ED">
              <w:rPr>
                <w:rFonts w:ascii="宋体" w:hAnsi="宋体" w:cs="仿宋" w:hint="eastAsia"/>
                <w:color w:val="000000"/>
                <w:kern w:val="0"/>
                <w:lang w:bidi="ar"/>
              </w:rPr>
              <w:t>乡村传统古村落学习体验基地</w:t>
            </w:r>
          </w:p>
        </w:tc>
      </w:tr>
      <w:tr w:rsidR="00F62895" w:rsidTr="00FC778A">
        <w:trPr>
          <w:trHeight w:val="653"/>
          <w:jc w:val="center"/>
        </w:trPr>
        <w:tc>
          <w:tcPr>
            <w:tcW w:w="93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b/>
                <w:color w:val="000000"/>
                <w:kern w:val="0"/>
                <w:lang w:bidi="ar"/>
              </w:rPr>
            </w:pPr>
            <w:r w:rsidRPr="008221ED">
              <w:rPr>
                <w:b/>
                <w:color w:val="000000"/>
                <w:kern w:val="0"/>
                <w:lang w:bidi="ar"/>
              </w:rPr>
              <w:t>第二批（</w:t>
            </w:r>
            <w:r w:rsidRPr="008221ED">
              <w:rPr>
                <w:b/>
                <w:color w:val="000000"/>
                <w:kern w:val="0"/>
                <w:lang w:bidi="ar"/>
              </w:rPr>
              <w:t>2020</w:t>
            </w:r>
            <w:r w:rsidRPr="008221ED">
              <w:rPr>
                <w:b/>
                <w:color w:val="000000"/>
                <w:kern w:val="0"/>
                <w:lang w:bidi="ar"/>
              </w:rPr>
              <w:t>年）</w:t>
            </w:r>
          </w:p>
        </w:tc>
      </w:tr>
      <w:tr w:rsidR="00F62895" w:rsidTr="00FC778A">
        <w:trPr>
          <w:trHeight w:val="653"/>
          <w:jc w:val="center"/>
        </w:trPr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ascii="宋体" w:hAnsi="宋体"/>
                <w:b/>
                <w:color w:val="000000"/>
              </w:rPr>
            </w:pPr>
            <w:r w:rsidRPr="008221ED">
              <w:rPr>
                <w:rFonts w:ascii="宋体" w:hAnsi="宋体"/>
                <w:b/>
                <w:color w:val="000000"/>
                <w:kern w:val="0"/>
                <w:lang w:bidi="ar"/>
              </w:rPr>
              <w:t>序号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ascii="宋体" w:hAnsi="宋体" w:cs="仿宋"/>
                <w:b/>
                <w:color w:val="000000"/>
              </w:rPr>
            </w:pPr>
            <w:r w:rsidRPr="008221ED">
              <w:rPr>
                <w:rFonts w:ascii="宋体" w:hAnsi="宋体" w:cs="仿宋" w:hint="eastAsia"/>
                <w:b/>
                <w:color w:val="000000"/>
              </w:rPr>
              <w:t>地区</w:t>
            </w:r>
          </w:p>
        </w:tc>
        <w:tc>
          <w:tcPr>
            <w:tcW w:w="7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ascii="宋体" w:hAnsi="宋体" w:cs="仿宋"/>
                <w:b/>
                <w:color w:val="000000"/>
              </w:rPr>
            </w:pPr>
            <w:r w:rsidRPr="008221ED">
              <w:rPr>
                <w:rFonts w:ascii="宋体" w:hAnsi="宋体" w:cs="仿宋" w:hint="eastAsia"/>
                <w:b/>
                <w:color w:val="000000"/>
                <w:kern w:val="0"/>
                <w:lang w:bidi="ar"/>
              </w:rPr>
              <w:t>学习体验基地名称</w:t>
            </w:r>
          </w:p>
        </w:tc>
      </w:tr>
      <w:tr w:rsidR="00F62895" w:rsidTr="00FC778A">
        <w:trPr>
          <w:trHeight w:val="510"/>
          <w:jc w:val="center"/>
        </w:trPr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eastAsia="仿宋"/>
                <w:color w:val="000000"/>
                <w:kern w:val="0"/>
                <w:lang w:bidi="ar"/>
              </w:rPr>
            </w:pPr>
            <w:r w:rsidRPr="008221ED">
              <w:rPr>
                <w:rFonts w:eastAsia="仿宋"/>
                <w:color w:val="000000"/>
                <w:kern w:val="0"/>
                <w:lang w:bidi="ar"/>
              </w:rPr>
              <w:t>1</w:t>
            </w:r>
          </w:p>
        </w:tc>
        <w:tc>
          <w:tcPr>
            <w:tcW w:w="10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ascii="宋体" w:hAnsi="宋体" w:cs="仿宋"/>
                <w:color w:val="000000"/>
                <w:kern w:val="0"/>
                <w:lang w:bidi="ar"/>
              </w:rPr>
            </w:pPr>
            <w:r w:rsidRPr="008221ED">
              <w:rPr>
                <w:rFonts w:ascii="宋体" w:hAnsi="宋体" w:cs="仿宋" w:hint="eastAsia"/>
                <w:color w:val="000000"/>
                <w:kern w:val="0"/>
                <w:lang w:bidi="ar"/>
              </w:rPr>
              <w:t>南京</w:t>
            </w:r>
          </w:p>
        </w:tc>
        <w:tc>
          <w:tcPr>
            <w:tcW w:w="7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ascii="宋体" w:hAnsi="宋体" w:cs="仿宋"/>
                <w:color w:val="000000"/>
                <w:kern w:val="0"/>
                <w:lang w:bidi="ar"/>
              </w:rPr>
            </w:pPr>
            <w:r w:rsidRPr="008221ED">
              <w:rPr>
                <w:rFonts w:ascii="宋体" w:hAnsi="宋体" w:cs="仿宋" w:hint="eastAsia"/>
                <w:color w:val="000000"/>
                <w:kern w:val="0"/>
                <w:lang w:bidi="ar"/>
              </w:rPr>
              <w:t>禾学田园</w:t>
            </w:r>
          </w:p>
        </w:tc>
      </w:tr>
      <w:tr w:rsidR="00F62895" w:rsidTr="00FC778A">
        <w:trPr>
          <w:trHeight w:val="510"/>
          <w:jc w:val="center"/>
        </w:trPr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eastAsia="仿宋"/>
                <w:color w:val="000000"/>
                <w:kern w:val="0"/>
                <w:lang w:bidi="ar"/>
              </w:rPr>
            </w:pPr>
            <w:r w:rsidRPr="008221ED">
              <w:rPr>
                <w:rFonts w:eastAsia="仿宋"/>
                <w:color w:val="000000"/>
                <w:kern w:val="0"/>
                <w:lang w:bidi="ar"/>
              </w:rPr>
              <w:t>2</w:t>
            </w:r>
          </w:p>
        </w:tc>
        <w:tc>
          <w:tcPr>
            <w:tcW w:w="10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jc w:val="center"/>
              <w:rPr>
                <w:rFonts w:ascii="宋体" w:hAnsi="宋体" w:cs="仿宋"/>
                <w:color w:val="000000"/>
                <w:kern w:val="0"/>
                <w:lang w:bidi="ar"/>
              </w:rPr>
            </w:pPr>
          </w:p>
        </w:tc>
        <w:tc>
          <w:tcPr>
            <w:tcW w:w="7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ascii="宋体" w:hAnsi="宋体" w:cs="仿宋"/>
                <w:color w:val="000000"/>
                <w:kern w:val="0"/>
                <w:lang w:bidi="ar"/>
              </w:rPr>
            </w:pPr>
            <w:r w:rsidRPr="008221ED">
              <w:rPr>
                <w:rFonts w:ascii="宋体" w:hAnsi="宋体" w:cs="仿宋" w:hint="eastAsia"/>
                <w:color w:val="000000"/>
                <w:kern w:val="0"/>
                <w:lang w:bidi="ar"/>
              </w:rPr>
              <w:t>金陵非遗捏面工坊</w:t>
            </w:r>
          </w:p>
        </w:tc>
      </w:tr>
      <w:tr w:rsidR="00F62895" w:rsidTr="00FC778A">
        <w:trPr>
          <w:trHeight w:val="510"/>
          <w:jc w:val="center"/>
        </w:trPr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eastAsia="仿宋"/>
                <w:color w:val="000000"/>
                <w:kern w:val="0"/>
                <w:lang w:bidi="ar"/>
              </w:rPr>
            </w:pPr>
            <w:r w:rsidRPr="008221ED">
              <w:rPr>
                <w:rFonts w:eastAsia="仿宋"/>
                <w:color w:val="000000"/>
                <w:kern w:val="0"/>
                <w:lang w:bidi="ar"/>
              </w:rPr>
              <w:t>3</w:t>
            </w:r>
          </w:p>
        </w:tc>
        <w:tc>
          <w:tcPr>
            <w:tcW w:w="10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jc w:val="center"/>
              <w:rPr>
                <w:rFonts w:ascii="宋体" w:hAnsi="宋体" w:cs="仿宋"/>
                <w:color w:val="000000"/>
                <w:kern w:val="0"/>
                <w:lang w:bidi="ar"/>
              </w:rPr>
            </w:pPr>
          </w:p>
        </w:tc>
        <w:tc>
          <w:tcPr>
            <w:tcW w:w="7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ascii="宋体" w:hAnsi="宋体" w:cs="仿宋"/>
                <w:color w:val="000000"/>
                <w:kern w:val="0"/>
                <w:lang w:bidi="ar"/>
              </w:rPr>
            </w:pPr>
            <w:r w:rsidRPr="008221ED">
              <w:rPr>
                <w:rFonts w:ascii="宋体" w:hAnsi="宋体" w:cs="仿宋" w:hint="eastAsia"/>
                <w:color w:val="000000"/>
                <w:kern w:val="0"/>
                <w:lang w:bidi="ar"/>
              </w:rPr>
              <w:t>南京市栖霞区西岗街道桦墅生态乡村学习体验基地</w:t>
            </w:r>
          </w:p>
        </w:tc>
      </w:tr>
      <w:tr w:rsidR="00F62895" w:rsidTr="00FC778A">
        <w:trPr>
          <w:trHeight w:val="510"/>
          <w:jc w:val="center"/>
        </w:trPr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eastAsia="仿宋"/>
                <w:color w:val="000000"/>
                <w:kern w:val="0"/>
                <w:lang w:bidi="ar"/>
              </w:rPr>
            </w:pPr>
            <w:r w:rsidRPr="008221ED">
              <w:rPr>
                <w:rFonts w:eastAsia="仿宋"/>
                <w:color w:val="000000"/>
                <w:kern w:val="0"/>
                <w:lang w:bidi="ar"/>
              </w:rPr>
              <w:t>4</w:t>
            </w:r>
          </w:p>
        </w:tc>
        <w:tc>
          <w:tcPr>
            <w:tcW w:w="10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ascii="宋体" w:hAnsi="宋体" w:cs="仿宋"/>
                <w:color w:val="000000"/>
                <w:kern w:val="0"/>
                <w:lang w:bidi="ar"/>
              </w:rPr>
            </w:pPr>
            <w:r w:rsidRPr="008221ED">
              <w:rPr>
                <w:rFonts w:ascii="宋体" w:hAnsi="宋体" w:cs="仿宋" w:hint="eastAsia"/>
                <w:color w:val="000000"/>
                <w:kern w:val="0"/>
                <w:lang w:bidi="ar"/>
              </w:rPr>
              <w:t>无锡</w:t>
            </w:r>
          </w:p>
        </w:tc>
        <w:tc>
          <w:tcPr>
            <w:tcW w:w="7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ascii="宋体" w:hAnsi="宋体" w:cs="仿宋"/>
                <w:color w:val="000000"/>
                <w:kern w:val="0"/>
                <w:lang w:bidi="ar"/>
              </w:rPr>
            </w:pPr>
            <w:r w:rsidRPr="008221ED">
              <w:rPr>
                <w:rFonts w:ascii="宋体" w:hAnsi="宋体" w:cs="仿宋" w:hint="eastAsia"/>
                <w:color w:val="000000"/>
                <w:kern w:val="0"/>
                <w:lang w:bidi="ar"/>
              </w:rPr>
              <w:t>“红色太华山 苏南小延安”学习体验基地</w:t>
            </w:r>
          </w:p>
        </w:tc>
      </w:tr>
      <w:tr w:rsidR="00F62895" w:rsidTr="00FC778A">
        <w:trPr>
          <w:trHeight w:val="510"/>
          <w:jc w:val="center"/>
        </w:trPr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eastAsia="仿宋"/>
                <w:color w:val="000000"/>
                <w:kern w:val="0"/>
                <w:lang w:bidi="ar"/>
              </w:rPr>
            </w:pPr>
            <w:r w:rsidRPr="008221ED">
              <w:rPr>
                <w:rFonts w:eastAsia="仿宋"/>
                <w:color w:val="000000"/>
                <w:kern w:val="0"/>
                <w:lang w:bidi="ar"/>
              </w:rPr>
              <w:t>5</w:t>
            </w:r>
          </w:p>
        </w:tc>
        <w:tc>
          <w:tcPr>
            <w:tcW w:w="10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jc w:val="center"/>
              <w:rPr>
                <w:rFonts w:ascii="宋体" w:hAnsi="宋体" w:cs="仿宋"/>
                <w:color w:val="000000"/>
                <w:kern w:val="0"/>
                <w:lang w:bidi="ar"/>
              </w:rPr>
            </w:pPr>
          </w:p>
        </w:tc>
        <w:tc>
          <w:tcPr>
            <w:tcW w:w="7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ascii="宋体" w:hAnsi="宋体" w:cs="仿宋"/>
                <w:color w:val="000000"/>
                <w:kern w:val="0"/>
                <w:lang w:bidi="ar"/>
              </w:rPr>
            </w:pPr>
            <w:r w:rsidRPr="008221ED">
              <w:rPr>
                <w:rFonts w:ascii="宋体" w:hAnsi="宋体" w:cs="仿宋" w:hint="eastAsia"/>
                <w:color w:val="000000"/>
                <w:kern w:val="0"/>
                <w:lang w:bidi="ar"/>
              </w:rPr>
              <w:t>尚田六次产业园示范基地</w:t>
            </w:r>
          </w:p>
        </w:tc>
      </w:tr>
      <w:tr w:rsidR="00F62895" w:rsidTr="00FC778A">
        <w:trPr>
          <w:trHeight w:val="510"/>
          <w:jc w:val="center"/>
        </w:trPr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eastAsia="仿宋"/>
                <w:color w:val="000000"/>
                <w:kern w:val="0"/>
                <w:lang w:bidi="ar"/>
              </w:rPr>
            </w:pPr>
            <w:r w:rsidRPr="008221ED">
              <w:rPr>
                <w:rFonts w:eastAsia="仿宋"/>
                <w:color w:val="000000"/>
                <w:kern w:val="0"/>
                <w:lang w:bidi="ar"/>
              </w:rPr>
              <w:t>6</w:t>
            </w:r>
          </w:p>
        </w:tc>
        <w:tc>
          <w:tcPr>
            <w:tcW w:w="10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jc w:val="center"/>
              <w:rPr>
                <w:rFonts w:ascii="宋体" w:hAnsi="宋体" w:cs="仿宋"/>
                <w:color w:val="000000"/>
                <w:kern w:val="0"/>
                <w:lang w:bidi="ar"/>
              </w:rPr>
            </w:pPr>
          </w:p>
        </w:tc>
        <w:tc>
          <w:tcPr>
            <w:tcW w:w="7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ascii="宋体" w:hAnsi="宋体" w:cs="仿宋"/>
                <w:color w:val="000000"/>
                <w:kern w:val="0"/>
                <w:lang w:bidi="ar"/>
              </w:rPr>
            </w:pPr>
            <w:r w:rsidRPr="008221ED">
              <w:rPr>
                <w:rFonts w:ascii="宋体" w:hAnsi="宋体" w:cs="仿宋" w:hint="eastAsia"/>
                <w:color w:val="000000"/>
                <w:kern w:val="0"/>
                <w:lang w:bidi="ar"/>
              </w:rPr>
              <w:t>万家田园社会教育学习体验基地</w:t>
            </w:r>
          </w:p>
        </w:tc>
      </w:tr>
      <w:tr w:rsidR="00F62895" w:rsidTr="00FC778A">
        <w:trPr>
          <w:trHeight w:val="510"/>
          <w:jc w:val="center"/>
        </w:trPr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eastAsia="仿宋"/>
                <w:color w:val="000000"/>
                <w:kern w:val="0"/>
                <w:lang w:bidi="ar"/>
              </w:rPr>
            </w:pPr>
            <w:r w:rsidRPr="008221ED">
              <w:rPr>
                <w:rFonts w:eastAsia="仿宋"/>
                <w:color w:val="000000"/>
                <w:kern w:val="0"/>
                <w:lang w:bidi="ar"/>
              </w:rPr>
              <w:t>7</w:t>
            </w:r>
          </w:p>
        </w:tc>
        <w:tc>
          <w:tcPr>
            <w:tcW w:w="10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ascii="宋体" w:hAnsi="宋体" w:cs="仿宋"/>
                <w:color w:val="000000"/>
                <w:kern w:val="0"/>
                <w:lang w:bidi="ar"/>
              </w:rPr>
            </w:pPr>
            <w:r w:rsidRPr="008221ED">
              <w:rPr>
                <w:rFonts w:ascii="宋体" w:hAnsi="宋体" w:cs="仿宋" w:hint="eastAsia"/>
                <w:color w:val="000000"/>
                <w:kern w:val="0"/>
                <w:lang w:bidi="ar"/>
              </w:rPr>
              <w:t>徐州</w:t>
            </w:r>
          </w:p>
        </w:tc>
        <w:tc>
          <w:tcPr>
            <w:tcW w:w="7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ascii="宋体" w:hAnsi="宋体" w:cs="仿宋"/>
                <w:color w:val="000000"/>
                <w:kern w:val="0"/>
                <w:lang w:bidi="ar"/>
              </w:rPr>
            </w:pPr>
            <w:r w:rsidRPr="008221ED">
              <w:rPr>
                <w:rFonts w:ascii="宋体" w:hAnsi="宋体" w:cs="仿宋" w:hint="eastAsia"/>
                <w:color w:val="000000"/>
                <w:kern w:val="0"/>
                <w:lang w:bidi="ar"/>
              </w:rPr>
              <w:t>棠张现代农业科技创新示范基地</w:t>
            </w:r>
          </w:p>
        </w:tc>
      </w:tr>
      <w:tr w:rsidR="00F62895" w:rsidTr="00FC778A">
        <w:trPr>
          <w:trHeight w:val="510"/>
          <w:jc w:val="center"/>
        </w:trPr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eastAsia="仿宋"/>
                <w:color w:val="000000"/>
                <w:kern w:val="0"/>
                <w:lang w:bidi="ar"/>
              </w:rPr>
            </w:pPr>
            <w:r w:rsidRPr="008221ED">
              <w:rPr>
                <w:rFonts w:eastAsia="仿宋"/>
                <w:color w:val="000000"/>
                <w:kern w:val="0"/>
                <w:lang w:bidi="ar"/>
              </w:rPr>
              <w:t>8</w:t>
            </w:r>
          </w:p>
        </w:tc>
        <w:tc>
          <w:tcPr>
            <w:tcW w:w="10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jc w:val="center"/>
              <w:rPr>
                <w:rFonts w:ascii="宋体" w:hAnsi="宋体" w:cs="仿宋"/>
                <w:color w:val="000000"/>
                <w:kern w:val="0"/>
                <w:lang w:bidi="ar"/>
              </w:rPr>
            </w:pPr>
          </w:p>
        </w:tc>
        <w:tc>
          <w:tcPr>
            <w:tcW w:w="7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ascii="宋体" w:hAnsi="宋体" w:cs="仿宋"/>
                <w:color w:val="000000"/>
                <w:kern w:val="0"/>
                <w:lang w:bidi="ar"/>
              </w:rPr>
            </w:pPr>
            <w:r w:rsidRPr="008221ED">
              <w:rPr>
                <w:rFonts w:ascii="宋体" w:hAnsi="宋体" w:cs="仿宋" w:hint="eastAsia"/>
                <w:color w:val="000000"/>
                <w:kern w:val="0"/>
                <w:lang w:bidi="ar"/>
              </w:rPr>
              <w:t>徐州市铜山区柳泉镇社区教育学习体验基地</w:t>
            </w:r>
          </w:p>
        </w:tc>
      </w:tr>
      <w:tr w:rsidR="00F62895" w:rsidTr="00FC778A">
        <w:trPr>
          <w:trHeight w:val="510"/>
          <w:jc w:val="center"/>
        </w:trPr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eastAsia="仿宋"/>
                <w:color w:val="000000"/>
                <w:kern w:val="0"/>
                <w:lang w:bidi="ar"/>
              </w:rPr>
            </w:pPr>
            <w:r w:rsidRPr="008221ED">
              <w:rPr>
                <w:rFonts w:eastAsia="仿宋"/>
                <w:color w:val="000000"/>
                <w:kern w:val="0"/>
                <w:lang w:bidi="ar"/>
              </w:rPr>
              <w:t>9</w:t>
            </w:r>
          </w:p>
        </w:tc>
        <w:tc>
          <w:tcPr>
            <w:tcW w:w="10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ascii="宋体" w:hAnsi="宋体" w:cs="仿宋"/>
                <w:color w:val="000000"/>
                <w:kern w:val="0"/>
                <w:lang w:bidi="ar"/>
              </w:rPr>
            </w:pPr>
            <w:r w:rsidRPr="008221ED">
              <w:rPr>
                <w:rFonts w:ascii="宋体" w:hAnsi="宋体" w:cs="仿宋" w:hint="eastAsia"/>
                <w:color w:val="000000"/>
                <w:kern w:val="0"/>
                <w:lang w:bidi="ar"/>
              </w:rPr>
              <w:t>常州</w:t>
            </w:r>
          </w:p>
        </w:tc>
        <w:tc>
          <w:tcPr>
            <w:tcW w:w="7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ascii="宋体" w:hAnsi="宋体" w:cs="仿宋"/>
                <w:color w:val="000000"/>
                <w:kern w:val="0"/>
                <w:lang w:bidi="ar"/>
              </w:rPr>
            </w:pPr>
            <w:r w:rsidRPr="008221ED">
              <w:rPr>
                <w:rFonts w:ascii="宋体" w:hAnsi="宋体" w:cs="仿宋" w:hint="eastAsia"/>
                <w:color w:val="000000"/>
                <w:kern w:val="0"/>
                <w:lang w:bidi="ar"/>
              </w:rPr>
              <w:t>常州博物馆</w:t>
            </w:r>
          </w:p>
        </w:tc>
      </w:tr>
      <w:tr w:rsidR="00F62895" w:rsidTr="00FC778A">
        <w:trPr>
          <w:trHeight w:val="510"/>
          <w:jc w:val="center"/>
        </w:trPr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eastAsia="仿宋"/>
                <w:color w:val="000000"/>
                <w:kern w:val="0"/>
                <w:lang w:bidi="ar"/>
              </w:rPr>
            </w:pPr>
            <w:r w:rsidRPr="008221ED">
              <w:rPr>
                <w:rFonts w:eastAsia="仿宋"/>
                <w:color w:val="000000"/>
                <w:kern w:val="0"/>
                <w:lang w:bidi="ar"/>
              </w:rPr>
              <w:t>10</w:t>
            </w:r>
          </w:p>
        </w:tc>
        <w:tc>
          <w:tcPr>
            <w:tcW w:w="10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jc w:val="center"/>
              <w:rPr>
                <w:rFonts w:ascii="宋体" w:hAnsi="宋体" w:cs="仿宋"/>
                <w:color w:val="000000"/>
                <w:kern w:val="0"/>
                <w:lang w:bidi="ar"/>
              </w:rPr>
            </w:pPr>
          </w:p>
        </w:tc>
        <w:tc>
          <w:tcPr>
            <w:tcW w:w="7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ascii="宋体" w:hAnsi="宋体" w:cs="仿宋"/>
                <w:color w:val="000000"/>
                <w:kern w:val="0"/>
                <w:lang w:bidi="ar"/>
              </w:rPr>
            </w:pPr>
            <w:r w:rsidRPr="008221ED">
              <w:rPr>
                <w:rFonts w:ascii="宋体" w:hAnsi="宋体" w:cs="仿宋" w:hint="eastAsia"/>
                <w:color w:val="000000"/>
                <w:kern w:val="0"/>
                <w:lang w:bidi="ar"/>
              </w:rPr>
              <w:t>东方润安集团绿色工业旅游体验基地</w:t>
            </w:r>
          </w:p>
        </w:tc>
      </w:tr>
      <w:tr w:rsidR="00F62895" w:rsidTr="00FC778A">
        <w:trPr>
          <w:trHeight w:val="510"/>
          <w:jc w:val="center"/>
        </w:trPr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eastAsia="仿宋"/>
                <w:color w:val="000000"/>
                <w:kern w:val="0"/>
                <w:lang w:bidi="ar"/>
              </w:rPr>
            </w:pPr>
            <w:r w:rsidRPr="008221ED">
              <w:rPr>
                <w:rFonts w:eastAsia="仿宋"/>
                <w:color w:val="000000"/>
                <w:kern w:val="0"/>
                <w:lang w:bidi="ar"/>
              </w:rPr>
              <w:t>11</w:t>
            </w:r>
          </w:p>
        </w:tc>
        <w:tc>
          <w:tcPr>
            <w:tcW w:w="10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jc w:val="center"/>
              <w:rPr>
                <w:rFonts w:ascii="宋体" w:hAnsi="宋体" w:cs="仿宋"/>
                <w:color w:val="000000"/>
                <w:kern w:val="0"/>
                <w:lang w:bidi="ar"/>
              </w:rPr>
            </w:pPr>
          </w:p>
        </w:tc>
        <w:tc>
          <w:tcPr>
            <w:tcW w:w="7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ascii="宋体" w:hAnsi="宋体" w:cs="仿宋"/>
                <w:color w:val="000000"/>
                <w:kern w:val="0"/>
                <w:lang w:bidi="ar"/>
              </w:rPr>
            </w:pPr>
            <w:r w:rsidRPr="008221ED">
              <w:rPr>
                <w:rFonts w:ascii="宋体" w:hAnsi="宋体" w:cs="仿宋" w:hint="eastAsia"/>
                <w:color w:val="000000"/>
                <w:kern w:val="0"/>
                <w:lang w:bidi="ar"/>
              </w:rPr>
              <w:t>曹山紫竹林盆景园艺学习体验基地</w:t>
            </w:r>
          </w:p>
        </w:tc>
      </w:tr>
      <w:tr w:rsidR="00F62895" w:rsidTr="00FC778A">
        <w:trPr>
          <w:trHeight w:val="510"/>
          <w:jc w:val="center"/>
        </w:trPr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eastAsia="仿宋"/>
                <w:color w:val="000000"/>
                <w:kern w:val="0"/>
                <w:lang w:bidi="ar"/>
              </w:rPr>
            </w:pPr>
            <w:r w:rsidRPr="008221ED">
              <w:rPr>
                <w:rFonts w:eastAsia="仿宋"/>
                <w:color w:val="000000"/>
                <w:kern w:val="0"/>
                <w:lang w:bidi="ar"/>
              </w:rPr>
              <w:t>12</w:t>
            </w:r>
          </w:p>
        </w:tc>
        <w:tc>
          <w:tcPr>
            <w:tcW w:w="10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ascii="宋体" w:hAnsi="宋体" w:cs="仿宋"/>
                <w:color w:val="000000"/>
                <w:kern w:val="0"/>
                <w:lang w:bidi="ar"/>
              </w:rPr>
            </w:pPr>
            <w:r w:rsidRPr="008221ED">
              <w:rPr>
                <w:rFonts w:ascii="宋体" w:hAnsi="宋体" w:cs="仿宋" w:hint="eastAsia"/>
                <w:color w:val="000000"/>
                <w:kern w:val="0"/>
                <w:lang w:bidi="ar"/>
              </w:rPr>
              <w:t>苏州</w:t>
            </w:r>
          </w:p>
        </w:tc>
        <w:tc>
          <w:tcPr>
            <w:tcW w:w="7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ascii="宋体" w:hAnsi="宋体" w:cs="仿宋"/>
                <w:color w:val="000000"/>
                <w:kern w:val="0"/>
                <w:lang w:bidi="ar"/>
              </w:rPr>
            </w:pPr>
            <w:r w:rsidRPr="008221ED">
              <w:rPr>
                <w:rFonts w:ascii="宋体" w:hAnsi="宋体" w:cs="仿宋" w:hint="eastAsia"/>
                <w:color w:val="000000"/>
                <w:kern w:val="0"/>
                <w:lang w:bidi="ar"/>
              </w:rPr>
              <w:t>“水乡妇女服饰与连厢舞”学习体验基地</w:t>
            </w:r>
          </w:p>
        </w:tc>
      </w:tr>
      <w:tr w:rsidR="00F62895" w:rsidTr="00FC778A">
        <w:trPr>
          <w:trHeight w:val="510"/>
          <w:jc w:val="center"/>
        </w:trPr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eastAsia="仿宋"/>
                <w:color w:val="000000"/>
                <w:kern w:val="0"/>
                <w:lang w:bidi="ar"/>
              </w:rPr>
            </w:pPr>
            <w:r w:rsidRPr="008221ED">
              <w:rPr>
                <w:rFonts w:eastAsia="仿宋"/>
                <w:color w:val="000000"/>
                <w:kern w:val="0"/>
                <w:lang w:bidi="ar"/>
              </w:rPr>
              <w:t>13</w:t>
            </w:r>
          </w:p>
        </w:tc>
        <w:tc>
          <w:tcPr>
            <w:tcW w:w="10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jc w:val="center"/>
              <w:rPr>
                <w:rFonts w:ascii="宋体" w:hAnsi="宋体" w:cs="仿宋"/>
                <w:color w:val="000000"/>
                <w:kern w:val="0"/>
                <w:lang w:bidi="ar"/>
              </w:rPr>
            </w:pPr>
          </w:p>
        </w:tc>
        <w:tc>
          <w:tcPr>
            <w:tcW w:w="7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ascii="宋体" w:hAnsi="宋体" w:cs="仿宋"/>
                <w:color w:val="000000"/>
                <w:kern w:val="0"/>
                <w:lang w:bidi="ar"/>
              </w:rPr>
            </w:pPr>
            <w:r w:rsidRPr="008221ED">
              <w:rPr>
                <w:rFonts w:ascii="宋体" w:hAnsi="宋体" w:cs="仿宋" w:hint="eastAsia"/>
                <w:color w:val="000000"/>
                <w:kern w:val="0"/>
                <w:lang w:bidi="ar"/>
              </w:rPr>
              <w:t>宋锦文化园</w:t>
            </w:r>
          </w:p>
        </w:tc>
      </w:tr>
      <w:tr w:rsidR="00F62895" w:rsidTr="00FC778A">
        <w:trPr>
          <w:trHeight w:val="510"/>
          <w:jc w:val="center"/>
        </w:trPr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eastAsia="仿宋"/>
                <w:color w:val="000000"/>
                <w:kern w:val="0"/>
                <w:lang w:bidi="ar"/>
              </w:rPr>
            </w:pPr>
            <w:r w:rsidRPr="008221ED">
              <w:rPr>
                <w:rFonts w:eastAsia="仿宋"/>
                <w:color w:val="000000"/>
                <w:kern w:val="0"/>
                <w:lang w:bidi="ar"/>
              </w:rPr>
              <w:t>14</w:t>
            </w:r>
          </w:p>
        </w:tc>
        <w:tc>
          <w:tcPr>
            <w:tcW w:w="10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jc w:val="center"/>
              <w:rPr>
                <w:rFonts w:ascii="宋体" w:hAnsi="宋体" w:cs="仿宋"/>
                <w:color w:val="000000"/>
                <w:kern w:val="0"/>
                <w:lang w:bidi="ar"/>
              </w:rPr>
            </w:pPr>
          </w:p>
        </w:tc>
        <w:tc>
          <w:tcPr>
            <w:tcW w:w="7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ascii="宋体" w:hAnsi="宋体" w:cs="仿宋"/>
                <w:color w:val="000000"/>
                <w:kern w:val="0"/>
                <w:lang w:bidi="ar"/>
              </w:rPr>
            </w:pPr>
            <w:r w:rsidRPr="008221ED">
              <w:rPr>
                <w:rFonts w:ascii="宋体" w:hAnsi="宋体" w:cs="仿宋" w:hint="eastAsia"/>
                <w:color w:val="000000"/>
                <w:kern w:val="0"/>
                <w:lang w:bidi="ar"/>
              </w:rPr>
              <w:t>昆曲文化教育学习体验基地</w:t>
            </w:r>
          </w:p>
        </w:tc>
      </w:tr>
      <w:tr w:rsidR="00F62895" w:rsidTr="00FC778A">
        <w:trPr>
          <w:trHeight w:val="510"/>
          <w:jc w:val="center"/>
        </w:trPr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eastAsia="仿宋"/>
                <w:color w:val="000000"/>
                <w:kern w:val="0"/>
                <w:lang w:bidi="ar"/>
              </w:rPr>
            </w:pPr>
            <w:r w:rsidRPr="008221ED">
              <w:rPr>
                <w:rFonts w:eastAsia="仿宋"/>
                <w:color w:val="000000"/>
                <w:kern w:val="0"/>
                <w:lang w:bidi="ar"/>
              </w:rPr>
              <w:t>15</w:t>
            </w:r>
          </w:p>
        </w:tc>
        <w:tc>
          <w:tcPr>
            <w:tcW w:w="10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ascii="宋体" w:hAnsi="宋体" w:cs="仿宋"/>
                <w:color w:val="000000"/>
                <w:kern w:val="0"/>
                <w:lang w:bidi="ar"/>
              </w:rPr>
            </w:pPr>
            <w:r w:rsidRPr="008221ED">
              <w:rPr>
                <w:rFonts w:ascii="宋体" w:hAnsi="宋体" w:cs="仿宋" w:hint="eastAsia"/>
                <w:color w:val="000000"/>
                <w:kern w:val="0"/>
                <w:lang w:bidi="ar"/>
              </w:rPr>
              <w:t>南通</w:t>
            </w:r>
          </w:p>
        </w:tc>
        <w:tc>
          <w:tcPr>
            <w:tcW w:w="7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ascii="宋体" w:hAnsi="宋体" w:cs="仿宋"/>
                <w:color w:val="000000"/>
                <w:kern w:val="0"/>
                <w:lang w:bidi="ar"/>
              </w:rPr>
            </w:pPr>
            <w:r w:rsidRPr="008221ED">
              <w:rPr>
                <w:rFonts w:ascii="宋体" w:hAnsi="宋体" w:cs="仿宋" w:hint="eastAsia"/>
                <w:color w:val="000000"/>
                <w:kern w:val="0"/>
                <w:lang w:bidi="ar"/>
              </w:rPr>
              <w:t>通州忠孝文化园(通州忠孝博物馆)</w:t>
            </w:r>
          </w:p>
        </w:tc>
      </w:tr>
      <w:tr w:rsidR="00F62895" w:rsidTr="00FC778A">
        <w:trPr>
          <w:trHeight w:val="510"/>
          <w:jc w:val="center"/>
        </w:trPr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eastAsia="仿宋"/>
                <w:color w:val="000000"/>
                <w:kern w:val="0"/>
                <w:lang w:bidi="ar"/>
              </w:rPr>
            </w:pPr>
            <w:r w:rsidRPr="008221ED">
              <w:rPr>
                <w:rFonts w:eastAsia="仿宋"/>
                <w:color w:val="000000"/>
                <w:kern w:val="0"/>
                <w:lang w:bidi="ar"/>
              </w:rPr>
              <w:lastRenderedPageBreak/>
              <w:t>16</w:t>
            </w:r>
          </w:p>
        </w:tc>
        <w:tc>
          <w:tcPr>
            <w:tcW w:w="10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jc w:val="center"/>
              <w:rPr>
                <w:rFonts w:ascii="宋体" w:hAnsi="宋体" w:cs="仿宋"/>
                <w:color w:val="000000"/>
                <w:kern w:val="0"/>
                <w:lang w:bidi="ar"/>
              </w:rPr>
            </w:pPr>
          </w:p>
        </w:tc>
        <w:tc>
          <w:tcPr>
            <w:tcW w:w="7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ascii="宋体" w:hAnsi="宋体" w:cs="仿宋"/>
                <w:color w:val="000000"/>
                <w:kern w:val="0"/>
                <w:lang w:bidi="ar"/>
              </w:rPr>
            </w:pPr>
            <w:r w:rsidRPr="008221ED">
              <w:rPr>
                <w:rFonts w:ascii="宋体" w:hAnsi="宋体" w:cs="仿宋" w:hint="eastAsia"/>
                <w:color w:val="000000"/>
                <w:kern w:val="0"/>
                <w:lang w:bidi="ar"/>
              </w:rPr>
              <w:t>江苏泛书房创客空间有限公司</w:t>
            </w:r>
          </w:p>
        </w:tc>
      </w:tr>
      <w:tr w:rsidR="00F62895" w:rsidTr="00FC778A">
        <w:trPr>
          <w:trHeight w:val="510"/>
          <w:jc w:val="center"/>
        </w:trPr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eastAsia="仿宋"/>
                <w:color w:val="000000"/>
                <w:kern w:val="0"/>
                <w:lang w:bidi="ar"/>
              </w:rPr>
            </w:pPr>
            <w:r w:rsidRPr="008221ED">
              <w:rPr>
                <w:rFonts w:eastAsia="仿宋"/>
                <w:color w:val="000000"/>
                <w:kern w:val="0"/>
                <w:lang w:bidi="ar"/>
              </w:rPr>
              <w:t>17</w:t>
            </w:r>
          </w:p>
        </w:tc>
        <w:tc>
          <w:tcPr>
            <w:tcW w:w="10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jc w:val="center"/>
              <w:rPr>
                <w:rFonts w:ascii="宋体" w:hAnsi="宋体" w:cs="仿宋"/>
                <w:color w:val="000000"/>
                <w:kern w:val="0"/>
                <w:lang w:bidi="ar"/>
              </w:rPr>
            </w:pPr>
          </w:p>
        </w:tc>
        <w:tc>
          <w:tcPr>
            <w:tcW w:w="7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ascii="宋体" w:hAnsi="宋体" w:cs="仿宋"/>
                <w:color w:val="000000"/>
                <w:kern w:val="0"/>
                <w:lang w:bidi="ar"/>
              </w:rPr>
            </w:pPr>
            <w:r w:rsidRPr="008221ED">
              <w:rPr>
                <w:rFonts w:ascii="宋体" w:hAnsi="宋体" w:cs="仿宋" w:hint="eastAsia"/>
                <w:color w:val="000000"/>
                <w:kern w:val="0"/>
                <w:lang w:bidi="ar"/>
              </w:rPr>
              <w:t>抗大九分校纪念馆</w:t>
            </w:r>
          </w:p>
        </w:tc>
      </w:tr>
      <w:tr w:rsidR="00F62895" w:rsidTr="00FC778A">
        <w:trPr>
          <w:trHeight w:val="510"/>
          <w:jc w:val="center"/>
        </w:trPr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eastAsia="仿宋"/>
                <w:color w:val="000000"/>
                <w:kern w:val="0"/>
                <w:lang w:bidi="ar"/>
              </w:rPr>
            </w:pPr>
            <w:r w:rsidRPr="008221ED">
              <w:rPr>
                <w:rFonts w:eastAsia="仿宋"/>
                <w:color w:val="000000"/>
                <w:kern w:val="0"/>
                <w:lang w:bidi="ar"/>
              </w:rPr>
              <w:t>18</w:t>
            </w:r>
          </w:p>
        </w:tc>
        <w:tc>
          <w:tcPr>
            <w:tcW w:w="10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ascii="宋体" w:hAnsi="宋体" w:cs="仿宋"/>
                <w:color w:val="000000"/>
                <w:kern w:val="0"/>
                <w:lang w:bidi="ar"/>
              </w:rPr>
            </w:pPr>
            <w:r w:rsidRPr="008221ED">
              <w:rPr>
                <w:rFonts w:ascii="宋体" w:hAnsi="宋体" w:cs="仿宋" w:hint="eastAsia"/>
                <w:color w:val="000000"/>
                <w:kern w:val="0"/>
                <w:lang w:bidi="ar"/>
              </w:rPr>
              <w:t>连云港</w:t>
            </w:r>
          </w:p>
        </w:tc>
        <w:tc>
          <w:tcPr>
            <w:tcW w:w="7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ascii="宋体" w:hAnsi="宋体" w:cs="仿宋"/>
                <w:color w:val="000000"/>
                <w:kern w:val="0"/>
                <w:lang w:bidi="ar"/>
              </w:rPr>
            </w:pPr>
            <w:r w:rsidRPr="008221ED">
              <w:rPr>
                <w:rFonts w:ascii="宋体" w:hAnsi="宋体" w:cs="仿宋" w:hint="eastAsia"/>
                <w:color w:val="000000"/>
                <w:kern w:val="0"/>
                <w:lang w:bidi="ar"/>
              </w:rPr>
              <w:t>连云港中医药高等职业技术学校中医药文化科普基地</w:t>
            </w:r>
          </w:p>
        </w:tc>
      </w:tr>
      <w:tr w:rsidR="00F62895" w:rsidTr="00FC778A">
        <w:trPr>
          <w:trHeight w:val="510"/>
          <w:jc w:val="center"/>
        </w:trPr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eastAsia="仿宋"/>
                <w:color w:val="000000"/>
                <w:kern w:val="0"/>
                <w:lang w:bidi="ar"/>
              </w:rPr>
            </w:pPr>
            <w:r w:rsidRPr="008221ED">
              <w:rPr>
                <w:rFonts w:eastAsia="仿宋"/>
                <w:color w:val="000000"/>
                <w:kern w:val="0"/>
                <w:lang w:bidi="ar"/>
              </w:rPr>
              <w:t>19</w:t>
            </w:r>
          </w:p>
        </w:tc>
        <w:tc>
          <w:tcPr>
            <w:tcW w:w="10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jc w:val="center"/>
              <w:rPr>
                <w:rFonts w:ascii="宋体" w:hAnsi="宋体" w:cs="仿宋"/>
                <w:color w:val="000000"/>
                <w:kern w:val="0"/>
                <w:lang w:bidi="ar"/>
              </w:rPr>
            </w:pPr>
          </w:p>
        </w:tc>
        <w:tc>
          <w:tcPr>
            <w:tcW w:w="7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ascii="宋体" w:hAnsi="宋体" w:cs="仿宋"/>
                <w:color w:val="000000"/>
                <w:kern w:val="0"/>
                <w:lang w:bidi="ar"/>
              </w:rPr>
            </w:pPr>
            <w:r w:rsidRPr="008221ED">
              <w:rPr>
                <w:rFonts w:ascii="宋体" w:hAnsi="宋体" w:cs="仿宋" w:hint="eastAsia"/>
                <w:color w:val="000000"/>
                <w:kern w:val="0"/>
                <w:lang w:bidi="ar"/>
              </w:rPr>
              <w:t>丝路民间博物馆社会教育学习体验基地</w:t>
            </w:r>
          </w:p>
        </w:tc>
      </w:tr>
      <w:tr w:rsidR="00F62895" w:rsidTr="00FC778A">
        <w:trPr>
          <w:trHeight w:val="510"/>
          <w:jc w:val="center"/>
        </w:trPr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eastAsia="仿宋"/>
                <w:color w:val="000000"/>
                <w:kern w:val="0"/>
                <w:lang w:bidi="ar"/>
              </w:rPr>
            </w:pPr>
            <w:r w:rsidRPr="008221ED">
              <w:rPr>
                <w:rFonts w:eastAsia="仿宋"/>
                <w:color w:val="000000"/>
                <w:kern w:val="0"/>
                <w:lang w:bidi="ar"/>
              </w:rPr>
              <w:t>20</w:t>
            </w:r>
          </w:p>
        </w:tc>
        <w:tc>
          <w:tcPr>
            <w:tcW w:w="10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jc w:val="center"/>
              <w:rPr>
                <w:rFonts w:ascii="宋体" w:hAnsi="宋体" w:cs="仿宋"/>
                <w:color w:val="000000"/>
                <w:kern w:val="0"/>
                <w:lang w:bidi="ar"/>
              </w:rPr>
            </w:pPr>
          </w:p>
        </w:tc>
        <w:tc>
          <w:tcPr>
            <w:tcW w:w="7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ascii="宋体" w:hAnsi="宋体" w:cs="仿宋"/>
                <w:color w:val="000000"/>
                <w:kern w:val="0"/>
                <w:lang w:bidi="ar"/>
              </w:rPr>
            </w:pPr>
            <w:r w:rsidRPr="008221ED">
              <w:rPr>
                <w:rFonts w:ascii="宋体" w:hAnsi="宋体" w:cs="仿宋" w:hint="eastAsia"/>
                <w:color w:val="000000"/>
                <w:kern w:val="0"/>
                <w:lang w:bidi="ar"/>
              </w:rPr>
              <w:t>连云港市赣榆区宋庄镇全国道德模范方敬纪念馆</w:t>
            </w:r>
          </w:p>
        </w:tc>
      </w:tr>
      <w:tr w:rsidR="00F62895" w:rsidTr="00FC778A">
        <w:trPr>
          <w:trHeight w:val="510"/>
          <w:jc w:val="center"/>
        </w:trPr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eastAsia="仿宋"/>
                <w:color w:val="000000"/>
                <w:kern w:val="0"/>
                <w:lang w:bidi="ar"/>
              </w:rPr>
            </w:pPr>
            <w:r w:rsidRPr="008221ED">
              <w:rPr>
                <w:rFonts w:eastAsia="仿宋"/>
                <w:color w:val="000000"/>
                <w:kern w:val="0"/>
                <w:lang w:bidi="ar"/>
              </w:rPr>
              <w:t>21</w:t>
            </w:r>
          </w:p>
        </w:tc>
        <w:tc>
          <w:tcPr>
            <w:tcW w:w="10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ascii="宋体" w:hAnsi="宋体" w:cs="仿宋"/>
                <w:color w:val="000000"/>
                <w:kern w:val="0"/>
                <w:lang w:bidi="ar"/>
              </w:rPr>
            </w:pPr>
            <w:r w:rsidRPr="008221ED">
              <w:rPr>
                <w:rFonts w:ascii="宋体" w:hAnsi="宋体" w:cs="仿宋" w:hint="eastAsia"/>
                <w:color w:val="000000"/>
                <w:kern w:val="0"/>
                <w:lang w:bidi="ar"/>
              </w:rPr>
              <w:t>淮安</w:t>
            </w:r>
          </w:p>
        </w:tc>
        <w:tc>
          <w:tcPr>
            <w:tcW w:w="7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ascii="宋体" w:hAnsi="宋体" w:cs="仿宋"/>
                <w:color w:val="000000"/>
                <w:kern w:val="0"/>
                <w:lang w:bidi="ar"/>
              </w:rPr>
            </w:pPr>
            <w:r w:rsidRPr="008221ED">
              <w:rPr>
                <w:rFonts w:ascii="宋体" w:hAnsi="宋体" w:cs="仿宋" w:hint="eastAsia"/>
                <w:color w:val="000000"/>
                <w:kern w:val="0"/>
                <w:lang w:bidi="ar"/>
              </w:rPr>
              <w:t>“看看书吧”</w:t>
            </w:r>
          </w:p>
        </w:tc>
      </w:tr>
      <w:tr w:rsidR="00F62895" w:rsidTr="00FC778A">
        <w:trPr>
          <w:trHeight w:val="510"/>
          <w:jc w:val="center"/>
        </w:trPr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eastAsia="仿宋"/>
                <w:color w:val="000000"/>
                <w:kern w:val="0"/>
                <w:lang w:bidi="ar"/>
              </w:rPr>
            </w:pPr>
            <w:r w:rsidRPr="008221ED">
              <w:rPr>
                <w:rFonts w:eastAsia="仿宋"/>
                <w:color w:val="000000"/>
                <w:kern w:val="0"/>
                <w:lang w:bidi="ar"/>
              </w:rPr>
              <w:t>22</w:t>
            </w:r>
          </w:p>
        </w:tc>
        <w:tc>
          <w:tcPr>
            <w:tcW w:w="10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jc w:val="center"/>
              <w:rPr>
                <w:rFonts w:ascii="宋体" w:hAnsi="宋体" w:cs="仿宋"/>
                <w:color w:val="000000"/>
                <w:kern w:val="0"/>
                <w:lang w:bidi="ar"/>
              </w:rPr>
            </w:pPr>
          </w:p>
        </w:tc>
        <w:tc>
          <w:tcPr>
            <w:tcW w:w="7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ascii="宋体" w:hAnsi="宋体" w:cs="仿宋"/>
                <w:color w:val="000000"/>
                <w:kern w:val="0"/>
                <w:lang w:bidi="ar"/>
              </w:rPr>
            </w:pPr>
            <w:r w:rsidRPr="008221ED">
              <w:rPr>
                <w:rFonts w:ascii="宋体" w:hAnsi="宋体" w:cs="仿宋" w:hint="eastAsia"/>
                <w:color w:val="000000"/>
                <w:kern w:val="0"/>
                <w:lang w:bidi="ar"/>
              </w:rPr>
              <w:t>洪泽防震减灾体验馆</w:t>
            </w:r>
          </w:p>
        </w:tc>
      </w:tr>
      <w:tr w:rsidR="00F62895" w:rsidTr="00FC778A">
        <w:trPr>
          <w:trHeight w:val="510"/>
          <w:jc w:val="center"/>
        </w:trPr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eastAsia="仿宋"/>
                <w:color w:val="000000"/>
                <w:kern w:val="0"/>
                <w:lang w:bidi="ar"/>
              </w:rPr>
            </w:pPr>
            <w:r w:rsidRPr="008221ED">
              <w:rPr>
                <w:rFonts w:eastAsia="仿宋"/>
                <w:color w:val="000000"/>
                <w:kern w:val="0"/>
                <w:lang w:bidi="ar"/>
              </w:rPr>
              <w:t>23</w:t>
            </w:r>
          </w:p>
        </w:tc>
        <w:tc>
          <w:tcPr>
            <w:tcW w:w="10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ascii="宋体" w:hAnsi="宋体" w:cs="仿宋"/>
                <w:color w:val="000000"/>
                <w:kern w:val="0"/>
                <w:lang w:bidi="ar"/>
              </w:rPr>
            </w:pPr>
            <w:r w:rsidRPr="008221ED">
              <w:rPr>
                <w:rFonts w:ascii="宋体" w:hAnsi="宋体" w:cs="仿宋" w:hint="eastAsia"/>
                <w:color w:val="000000"/>
                <w:kern w:val="0"/>
                <w:lang w:bidi="ar"/>
              </w:rPr>
              <w:t>盐城</w:t>
            </w:r>
          </w:p>
        </w:tc>
        <w:tc>
          <w:tcPr>
            <w:tcW w:w="7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ascii="宋体" w:hAnsi="宋体" w:cs="仿宋"/>
                <w:color w:val="000000"/>
                <w:kern w:val="0"/>
                <w:lang w:bidi="ar"/>
              </w:rPr>
            </w:pPr>
            <w:r w:rsidRPr="008221ED">
              <w:rPr>
                <w:rFonts w:ascii="宋体" w:hAnsi="宋体" w:cs="仿宋" w:hint="eastAsia"/>
                <w:color w:val="000000"/>
                <w:kern w:val="0"/>
                <w:lang w:bidi="ar"/>
              </w:rPr>
              <w:t>射阳县社区学院农民画创作体验基地</w:t>
            </w:r>
          </w:p>
        </w:tc>
      </w:tr>
      <w:tr w:rsidR="00F62895" w:rsidTr="00FC778A">
        <w:trPr>
          <w:trHeight w:val="510"/>
          <w:jc w:val="center"/>
        </w:trPr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eastAsia="仿宋"/>
                <w:color w:val="000000"/>
                <w:kern w:val="0"/>
                <w:lang w:bidi="ar"/>
              </w:rPr>
            </w:pPr>
            <w:r w:rsidRPr="008221ED">
              <w:rPr>
                <w:rFonts w:eastAsia="仿宋"/>
                <w:color w:val="000000"/>
                <w:kern w:val="0"/>
                <w:lang w:bidi="ar"/>
              </w:rPr>
              <w:t>24</w:t>
            </w:r>
          </w:p>
        </w:tc>
        <w:tc>
          <w:tcPr>
            <w:tcW w:w="10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jc w:val="center"/>
              <w:rPr>
                <w:rFonts w:ascii="宋体" w:hAnsi="宋体" w:cs="仿宋"/>
                <w:color w:val="000000"/>
                <w:kern w:val="0"/>
                <w:lang w:bidi="ar"/>
              </w:rPr>
            </w:pPr>
          </w:p>
        </w:tc>
        <w:tc>
          <w:tcPr>
            <w:tcW w:w="7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ascii="宋体" w:hAnsi="宋体" w:cs="仿宋"/>
                <w:color w:val="000000"/>
                <w:kern w:val="0"/>
                <w:lang w:bidi="ar"/>
              </w:rPr>
            </w:pPr>
            <w:r w:rsidRPr="008221ED">
              <w:rPr>
                <w:rFonts w:ascii="宋体" w:hAnsi="宋体" w:cs="仿宋" w:hint="eastAsia"/>
                <w:color w:val="000000"/>
                <w:kern w:val="0"/>
                <w:lang w:bidi="ar"/>
              </w:rPr>
              <w:t>盐都区大冈镇残疾人躬休乐园</w:t>
            </w:r>
          </w:p>
        </w:tc>
      </w:tr>
      <w:tr w:rsidR="00F62895" w:rsidTr="00FC778A">
        <w:trPr>
          <w:trHeight w:val="510"/>
          <w:jc w:val="center"/>
        </w:trPr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eastAsia="仿宋"/>
                <w:color w:val="000000"/>
                <w:kern w:val="0"/>
                <w:lang w:bidi="ar"/>
              </w:rPr>
            </w:pPr>
            <w:r w:rsidRPr="008221ED">
              <w:rPr>
                <w:rFonts w:eastAsia="仿宋"/>
                <w:color w:val="000000"/>
                <w:kern w:val="0"/>
                <w:lang w:bidi="ar"/>
              </w:rPr>
              <w:t>25</w:t>
            </w:r>
          </w:p>
        </w:tc>
        <w:tc>
          <w:tcPr>
            <w:tcW w:w="10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jc w:val="center"/>
              <w:rPr>
                <w:rFonts w:ascii="宋体" w:hAnsi="宋体" w:cs="仿宋"/>
                <w:color w:val="000000"/>
                <w:kern w:val="0"/>
                <w:lang w:bidi="ar"/>
              </w:rPr>
            </w:pPr>
          </w:p>
        </w:tc>
        <w:tc>
          <w:tcPr>
            <w:tcW w:w="7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ascii="宋体" w:hAnsi="宋体" w:cs="仿宋"/>
                <w:color w:val="000000"/>
                <w:kern w:val="0"/>
                <w:lang w:bidi="ar"/>
              </w:rPr>
            </w:pPr>
            <w:r w:rsidRPr="008221ED">
              <w:rPr>
                <w:rFonts w:ascii="宋体" w:hAnsi="宋体" w:cs="仿宋" w:hint="eastAsia"/>
                <w:color w:val="000000"/>
                <w:kern w:val="0"/>
                <w:lang w:bidi="ar"/>
              </w:rPr>
              <w:t>盐都区尚庄镇华泽书社</w:t>
            </w:r>
          </w:p>
        </w:tc>
      </w:tr>
      <w:tr w:rsidR="00F62895" w:rsidTr="00FC778A">
        <w:trPr>
          <w:trHeight w:val="510"/>
          <w:jc w:val="center"/>
        </w:trPr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eastAsia="仿宋"/>
                <w:color w:val="000000"/>
                <w:kern w:val="0"/>
                <w:lang w:bidi="ar"/>
              </w:rPr>
            </w:pPr>
            <w:r w:rsidRPr="008221ED">
              <w:rPr>
                <w:rFonts w:eastAsia="仿宋"/>
                <w:color w:val="000000"/>
                <w:kern w:val="0"/>
                <w:lang w:bidi="ar"/>
              </w:rPr>
              <w:t>26</w:t>
            </w:r>
          </w:p>
        </w:tc>
        <w:tc>
          <w:tcPr>
            <w:tcW w:w="10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ascii="宋体" w:hAnsi="宋体" w:cs="仿宋"/>
                <w:color w:val="000000"/>
                <w:kern w:val="0"/>
                <w:lang w:bidi="ar"/>
              </w:rPr>
            </w:pPr>
            <w:r w:rsidRPr="008221ED">
              <w:rPr>
                <w:rFonts w:ascii="宋体" w:hAnsi="宋体" w:cs="仿宋" w:hint="eastAsia"/>
                <w:color w:val="000000"/>
                <w:kern w:val="0"/>
                <w:lang w:bidi="ar"/>
              </w:rPr>
              <w:t>扬州</w:t>
            </w:r>
          </w:p>
        </w:tc>
        <w:tc>
          <w:tcPr>
            <w:tcW w:w="7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ascii="宋体" w:hAnsi="宋体" w:cs="仿宋"/>
                <w:color w:val="000000"/>
                <w:kern w:val="0"/>
                <w:lang w:bidi="ar"/>
              </w:rPr>
            </w:pPr>
            <w:r w:rsidRPr="008221ED">
              <w:rPr>
                <w:rFonts w:ascii="宋体" w:hAnsi="宋体" w:cs="仿宋" w:hint="eastAsia"/>
                <w:color w:val="000000"/>
                <w:kern w:val="0"/>
                <w:lang w:bidi="ar"/>
              </w:rPr>
              <w:t>“偶然”木偶非遗文化体验学习中心</w:t>
            </w:r>
          </w:p>
        </w:tc>
      </w:tr>
      <w:tr w:rsidR="00F62895" w:rsidTr="00FC778A">
        <w:trPr>
          <w:trHeight w:val="510"/>
          <w:jc w:val="center"/>
        </w:trPr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eastAsia="仿宋"/>
                <w:color w:val="000000"/>
                <w:kern w:val="0"/>
                <w:lang w:bidi="ar"/>
              </w:rPr>
            </w:pPr>
            <w:r w:rsidRPr="008221ED">
              <w:rPr>
                <w:rFonts w:eastAsia="仿宋"/>
                <w:color w:val="000000"/>
                <w:kern w:val="0"/>
                <w:lang w:bidi="ar"/>
              </w:rPr>
              <w:t>27</w:t>
            </w:r>
          </w:p>
        </w:tc>
        <w:tc>
          <w:tcPr>
            <w:tcW w:w="10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jc w:val="center"/>
              <w:rPr>
                <w:rFonts w:ascii="宋体" w:hAnsi="宋体" w:cs="仿宋"/>
                <w:color w:val="000000"/>
                <w:kern w:val="0"/>
                <w:lang w:bidi="ar"/>
              </w:rPr>
            </w:pPr>
          </w:p>
        </w:tc>
        <w:tc>
          <w:tcPr>
            <w:tcW w:w="7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ascii="宋体" w:hAnsi="宋体" w:cs="仿宋"/>
                <w:color w:val="000000"/>
                <w:kern w:val="0"/>
                <w:lang w:bidi="ar"/>
              </w:rPr>
            </w:pPr>
            <w:r w:rsidRPr="008221ED">
              <w:rPr>
                <w:rFonts w:ascii="宋体" w:hAnsi="宋体" w:cs="仿宋" w:hint="eastAsia"/>
                <w:color w:val="000000"/>
                <w:kern w:val="0"/>
                <w:lang w:bidi="ar"/>
              </w:rPr>
              <w:t>郭村红色文化学习体验基地</w:t>
            </w:r>
          </w:p>
        </w:tc>
      </w:tr>
      <w:tr w:rsidR="00F62895" w:rsidTr="00FC778A">
        <w:trPr>
          <w:trHeight w:val="510"/>
          <w:jc w:val="center"/>
        </w:trPr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eastAsia="仿宋"/>
                <w:color w:val="000000"/>
                <w:kern w:val="0"/>
                <w:lang w:bidi="ar"/>
              </w:rPr>
            </w:pPr>
            <w:r w:rsidRPr="008221ED">
              <w:rPr>
                <w:rFonts w:eastAsia="仿宋"/>
                <w:color w:val="000000"/>
                <w:kern w:val="0"/>
                <w:lang w:bidi="ar"/>
              </w:rPr>
              <w:t>28</w:t>
            </w:r>
          </w:p>
        </w:tc>
        <w:tc>
          <w:tcPr>
            <w:tcW w:w="10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jc w:val="center"/>
              <w:rPr>
                <w:rFonts w:ascii="宋体" w:hAnsi="宋体" w:cs="仿宋"/>
                <w:color w:val="000000"/>
                <w:kern w:val="0"/>
                <w:lang w:bidi="ar"/>
              </w:rPr>
            </w:pPr>
          </w:p>
        </w:tc>
        <w:tc>
          <w:tcPr>
            <w:tcW w:w="7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ascii="宋体" w:hAnsi="宋体" w:cs="仿宋"/>
                <w:color w:val="000000"/>
                <w:kern w:val="0"/>
                <w:lang w:bidi="ar"/>
              </w:rPr>
            </w:pPr>
            <w:r w:rsidRPr="008221ED">
              <w:rPr>
                <w:rFonts w:ascii="宋体" w:hAnsi="宋体" w:cs="仿宋" w:hint="eastAsia"/>
                <w:color w:val="000000"/>
                <w:kern w:val="0"/>
                <w:lang w:bidi="ar"/>
              </w:rPr>
              <w:t>高邮市菱塘回族乡民族风情学习体验基地-菱塘民族文化宫</w:t>
            </w:r>
          </w:p>
        </w:tc>
      </w:tr>
      <w:tr w:rsidR="00F62895" w:rsidTr="00FC778A">
        <w:trPr>
          <w:trHeight w:val="510"/>
          <w:jc w:val="center"/>
        </w:trPr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eastAsia="仿宋"/>
                <w:color w:val="000000"/>
                <w:kern w:val="0"/>
                <w:lang w:bidi="ar"/>
              </w:rPr>
            </w:pPr>
            <w:r w:rsidRPr="008221ED">
              <w:rPr>
                <w:rFonts w:eastAsia="仿宋"/>
                <w:color w:val="000000"/>
                <w:kern w:val="0"/>
                <w:lang w:bidi="ar"/>
              </w:rPr>
              <w:t>29</w:t>
            </w:r>
          </w:p>
        </w:tc>
        <w:tc>
          <w:tcPr>
            <w:tcW w:w="10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ascii="宋体" w:hAnsi="宋体" w:cs="仿宋"/>
                <w:color w:val="000000"/>
                <w:kern w:val="0"/>
                <w:lang w:bidi="ar"/>
              </w:rPr>
            </w:pPr>
            <w:r w:rsidRPr="008221ED">
              <w:rPr>
                <w:rFonts w:ascii="宋体" w:hAnsi="宋体" w:cs="仿宋" w:hint="eastAsia"/>
                <w:color w:val="000000"/>
                <w:kern w:val="0"/>
                <w:lang w:bidi="ar"/>
              </w:rPr>
              <w:t>镇江</w:t>
            </w:r>
          </w:p>
        </w:tc>
        <w:tc>
          <w:tcPr>
            <w:tcW w:w="7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ascii="宋体" w:hAnsi="宋体" w:cs="仿宋"/>
                <w:color w:val="000000"/>
                <w:kern w:val="0"/>
                <w:lang w:bidi="ar"/>
              </w:rPr>
            </w:pPr>
            <w:r w:rsidRPr="008221ED">
              <w:rPr>
                <w:rFonts w:ascii="宋体" w:hAnsi="宋体" w:cs="仿宋" w:hint="eastAsia"/>
                <w:color w:val="000000"/>
                <w:kern w:val="0"/>
                <w:lang w:bidi="ar"/>
              </w:rPr>
              <w:t>容城文化惠民服务基地-句容市图书馆</w:t>
            </w:r>
          </w:p>
        </w:tc>
      </w:tr>
      <w:tr w:rsidR="00F62895" w:rsidTr="00FC778A">
        <w:trPr>
          <w:trHeight w:val="510"/>
          <w:jc w:val="center"/>
        </w:trPr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eastAsia="仿宋"/>
                <w:color w:val="000000"/>
                <w:kern w:val="0"/>
                <w:lang w:bidi="ar"/>
              </w:rPr>
            </w:pPr>
            <w:r w:rsidRPr="008221ED">
              <w:rPr>
                <w:rFonts w:eastAsia="仿宋"/>
                <w:color w:val="000000"/>
                <w:kern w:val="0"/>
                <w:lang w:bidi="ar"/>
              </w:rPr>
              <w:t>30</w:t>
            </w:r>
          </w:p>
        </w:tc>
        <w:tc>
          <w:tcPr>
            <w:tcW w:w="10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jc w:val="center"/>
              <w:rPr>
                <w:rFonts w:ascii="宋体" w:hAnsi="宋体" w:cs="仿宋"/>
                <w:color w:val="000000"/>
                <w:kern w:val="0"/>
                <w:lang w:bidi="ar"/>
              </w:rPr>
            </w:pPr>
          </w:p>
        </w:tc>
        <w:tc>
          <w:tcPr>
            <w:tcW w:w="7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ascii="宋体" w:hAnsi="宋体" w:cs="仿宋"/>
                <w:color w:val="000000"/>
                <w:kern w:val="0"/>
                <w:lang w:bidi="ar"/>
              </w:rPr>
            </w:pPr>
            <w:r w:rsidRPr="008221ED">
              <w:rPr>
                <w:rFonts w:ascii="宋体" w:hAnsi="宋体" w:cs="仿宋" w:hint="eastAsia"/>
                <w:color w:val="000000"/>
                <w:kern w:val="0"/>
                <w:lang w:bidi="ar"/>
              </w:rPr>
              <w:t>冷遹故里社会教育学习体验基地</w:t>
            </w:r>
          </w:p>
        </w:tc>
      </w:tr>
      <w:tr w:rsidR="00F62895" w:rsidTr="00FC778A">
        <w:trPr>
          <w:trHeight w:val="510"/>
          <w:jc w:val="center"/>
        </w:trPr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eastAsia="仿宋"/>
                <w:color w:val="000000"/>
                <w:kern w:val="0"/>
                <w:lang w:bidi="ar"/>
              </w:rPr>
            </w:pPr>
            <w:r w:rsidRPr="008221ED">
              <w:rPr>
                <w:rFonts w:eastAsia="仿宋"/>
                <w:color w:val="000000"/>
                <w:kern w:val="0"/>
                <w:lang w:bidi="ar"/>
              </w:rPr>
              <w:t>31</w:t>
            </w:r>
          </w:p>
        </w:tc>
        <w:tc>
          <w:tcPr>
            <w:tcW w:w="10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jc w:val="center"/>
              <w:rPr>
                <w:rFonts w:ascii="宋体" w:hAnsi="宋体" w:cs="仿宋"/>
                <w:color w:val="000000"/>
                <w:kern w:val="0"/>
                <w:lang w:bidi="ar"/>
              </w:rPr>
            </w:pPr>
          </w:p>
        </w:tc>
        <w:tc>
          <w:tcPr>
            <w:tcW w:w="7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ascii="宋体" w:hAnsi="宋体" w:cs="仿宋"/>
                <w:color w:val="000000"/>
                <w:kern w:val="0"/>
                <w:lang w:bidi="ar"/>
              </w:rPr>
            </w:pPr>
            <w:r w:rsidRPr="008221ED">
              <w:rPr>
                <w:rFonts w:ascii="宋体" w:hAnsi="宋体" w:cs="仿宋" w:hint="eastAsia"/>
                <w:color w:val="000000"/>
                <w:kern w:val="0"/>
                <w:lang w:bidi="ar"/>
              </w:rPr>
              <w:t>“利民能量补给站”社会教育学习体验基地</w:t>
            </w:r>
          </w:p>
        </w:tc>
      </w:tr>
      <w:tr w:rsidR="00F62895" w:rsidTr="00FC778A">
        <w:trPr>
          <w:trHeight w:val="510"/>
          <w:jc w:val="center"/>
        </w:trPr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eastAsia="仿宋"/>
                <w:color w:val="000000"/>
                <w:kern w:val="0"/>
                <w:lang w:bidi="ar"/>
              </w:rPr>
            </w:pPr>
            <w:r w:rsidRPr="008221ED">
              <w:rPr>
                <w:rFonts w:eastAsia="仿宋"/>
                <w:color w:val="000000"/>
                <w:kern w:val="0"/>
                <w:lang w:bidi="ar"/>
              </w:rPr>
              <w:t>32</w:t>
            </w:r>
          </w:p>
        </w:tc>
        <w:tc>
          <w:tcPr>
            <w:tcW w:w="10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ascii="宋体" w:hAnsi="宋体" w:cs="仿宋"/>
                <w:color w:val="000000"/>
                <w:kern w:val="0"/>
                <w:lang w:bidi="ar"/>
              </w:rPr>
            </w:pPr>
            <w:r w:rsidRPr="008221ED">
              <w:rPr>
                <w:rFonts w:ascii="宋体" w:hAnsi="宋体" w:cs="仿宋" w:hint="eastAsia"/>
                <w:color w:val="000000"/>
                <w:kern w:val="0"/>
                <w:lang w:bidi="ar"/>
              </w:rPr>
              <w:t>宿迁</w:t>
            </w:r>
          </w:p>
        </w:tc>
        <w:tc>
          <w:tcPr>
            <w:tcW w:w="7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ascii="宋体" w:hAnsi="宋体" w:cs="仿宋"/>
                <w:color w:val="000000"/>
                <w:kern w:val="0"/>
                <w:lang w:bidi="ar"/>
              </w:rPr>
            </w:pPr>
            <w:r w:rsidRPr="008221ED">
              <w:rPr>
                <w:rFonts w:ascii="宋体" w:hAnsi="宋体" w:cs="仿宋" w:hint="eastAsia"/>
                <w:color w:val="000000"/>
                <w:kern w:val="0"/>
                <w:lang w:bidi="ar"/>
              </w:rPr>
              <w:t>沭阳县龙庙镇崇孝苑</w:t>
            </w:r>
          </w:p>
        </w:tc>
      </w:tr>
      <w:tr w:rsidR="00F62895" w:rsidTr="00FC778A">
        <w:trPr>
          <w:trHeight w:val="510"/>
          <w:jc w:val="center"/>
        </w:trPr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BC796F" w:rsidRDefault="00F62895" w:rsidP="00FC778A">
            <w:pPr>
              <w:widowControl/>
              <w:jc w:val="center"/>
              <w:textAlignment w:val="center"/>
              <w:rPr>
                <w:rFonts w:eastAsia="仿宋"/>
                <w:color w:val="000000"/>
                <w:kern w:val="0"/>
                <w:sz w:val="28"/>
                <w:szCs w:val="28"/>
                <w:lang w:bidi="ar"/>
              </w:rPr>
            </w:pPr>
            <w:r w:rsidRPr="008221ED">
              <w:rPr>
                <w:rFonts w:eastAsia="仿宋"/>
                <w:color w:val="000000"/>
                <w:kern w:val="0"/>
                <w:szCs w:val="28"/>
                <w:lang w:bidi="ar"/>
              </w:rPr>
              <w:t>33</w:t>
            </w:r>
          </w:p>
        </w:tc>
        <w:tc>
          <w:tcPr>
            <w:tcW w:w="10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D236BB" w:rsidRDefault="00F62895" w:rsidP="00FC778A">
            <w:pPr>
              <w:jc w:val="center"/>
              <w:rPr>
                <w:rFonts w:ascii="宋体" w:hAnsi="宋体" w:cs="仿宋"/>
                <w:color w:val="000000"/>
                <w:sz w:val="28"/>
                <w:szCs w:val="28"/>
              </w:rPr>
            </w:pPr>
          </w:p>
        </w:tc>
        <w:tc>
          <w:tcPr>
            <w:tcW w:w="7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2895" w:rsidRPr="008221ED" w:rsidRDefault="00F62895" w:rsidP="00FC778A">
            <w:pPr>
              <w:widowControl/>
              <w:jc w:val="center"/>
              <w:textAlignment w:val="center"/>
              <w:rPr>
                <w:rFonts w:ascii="宋体" w:hAnsi="宋体" w:cs="仿宋"/>
                <w:color w:val="000000"/>
                <w:kern w:val="0"/>
                <w:lang w:bidi="ar"/>
              </w:rPr>
            </w:pPr>
            <w:r w:rsidRPr="008221ED">
              <w:rPr>
                <w:rFonts w:ascii="宋体" w:hAnsi="宋体" w:cs="仿宋" w:hint="eastAsia"/>
                <w:color w:val="000000"/>
                <w:kern w:val="0"/>
                <w:lang w:bidi="ar"/>
              </w:rPr>
              <w:t>农耕教育博物馆</w:t>
            </w:r>
          </w:p>
        </w:tc>
      </w:tr>
    </w:tbl>
    <w:p w:rsidR="00A36C1C" w:rsidRDefault="00A36C1C">
      <w:bookmarkStart w:id="0" w:name="_GoBack"/>
      <w:bookmarkEnd w:id="0"/>
    </w:p>
    <w:sectPr w:rsidR="00A36C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075F" w:rsidRDefault="0010075F" w:rsidP="00F62895">
      <w:r>
        <w:separator/>
      </w:r>
    </w:p>
  </w:endnote>
  <w:endnote w:type="continuationSeparator" w:id="0">
    <w:p w:rsidR="0010075F" w:rsidRDefault="0010075F" w:rsidP="00F62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075F" w:rsidRDefault="0010075F" w:rsidP="00F62895">
      <w:r>
        <w:separator/>
      </w:r>
    </w:p>
  </w:footnote>
  <w:footnote w:type="continuationSeparator" w:id="0">
    <w:p w:rsidR="0010075F" w:rsidRDefault="0010075F" w:rsidP="00F628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3CF"/>
    <w:rsid w:val="0010075F"/>
    <w:rsid w:val="003873CF"/>
    <w:rsid w:val="00A36C1C"/>
    <w:rsid w:val="00F6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BAEEE2B-8A14-413B-AE64-15E28B628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2895"/>
    <w:pPr>
      <w:widowControl w:val="0"/>
      <w:jc w:val="both"/>
    </w:pPr>
    <w:rPr>
      <w:rFonts w:ascii="Times New Roman" w:eastAsia="宋体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628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6289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628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6289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171</Words>
  <Characters>975</Characters>
  <Application>Microsoft Office Word</Application>
  <DocSecurity>0</DocSecurity>
  <Lines>8</Lines>
  <Paragraphs>2</Paragraphs>
  <ScaleCrop>false</ScaleCrop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张倪雨</dc:creator>
  <cp:keywords/>
  <dc:description/>
  <cp:lastModifiedBy>张倪雨</cp:lastModifiedBy>
  <cp:revision>2</cp:revision>
  <dcterms:created xsi:type="dcterms:W3CDTF">2021-09-06T07:18:00Z</dcterms:created>
  <dcterms:modified xsi:type="dcterms:W3CDTF">2021-09-06T07:19:00Z</dcterms:modified>
</cp:coreProperties>
</file>