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bookmarkEnd w:id="0"/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印刷物制作办理单</w:t>
      </w:r>
    </w:p>
    <w:p>
      <w:pPr>
        <w:jc w:val="left"/>
        <w:rPr>
          <w:rFonts w:hint="eastAsia" w:ascii="方正仿宋_GBK" w:hAnsi="方正仿宋_GBK" w:eastAsia="方正仿宋_GBK"/>
          <w:sz w:val="30"/>
          <w:szCs w:val="30"/>
        </w:rPr>
      </w:pPr>
      <w:r>
        <w:rPr>
          <w:rFonts w:hint="eastAsia" w:ascii="方正仿宋_GBK" w:hAnsi="方正仿宋_GBK" w:eastAsia="方正仿宋_GBK"/>
          <w:sz w:val="30"/>
          <w:szCs w:val="30"/>
        </w:rPr>
        <w:t xml:space="preserve">经办人：                                    年     月    日                                                </w:t>
      </w:r>
    </w:p>
    <w:tbl>
      <w:tblPr>
        <w:tblStyle w:val="3"/>
        <w:tblW w:w="929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7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889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>名 称</w:t>
            </w:r>
          </w:p>
        </w:tc>
        <w:tc>
          <w:tcPr>
            <w:tcW w:w="7402" w:type="dxa"/>
          </w:tcPr>
          <w:p>
            <w:pPr>
              <w:rPr>
                <w:rFonts w:ascii="方正仿宋_GBK" w:hAnsi="方正仿宋_GBK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9291" w:type="dxa"/>
            <w:gridSpan w:val="2"/>
          </w:tcPr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>依据/原因：</w:t>
            </w:r>
          </w:p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</w:p>
          <w:p>
            <w:pPr>
              <w:rPr>
                <w:rFonts w:ascii="方正仿宋_GBK" w:hAnsi="方正仿宋_GBK"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2" w:hRule="atLeast"/>
        </w:trPr>
        <w:tc>
          <w:tcPr>
            <w:tcW w:w="9291" w:type="dxa"/>
            <w:gridSpan w:val="2"/>
          </w:tcPr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>数量需求调研：</w:t>
            </w:r>
          </w:p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</w:p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</w:p>
          <w:p>
            <w:pPr>
              <w:ind w:left="6600" w:hanging="6600" w:hangingChars="2200"/>
              <w:rPr>
                <w:rFonts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 xml:space="preserve">                                                              年     月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9291" w:type="dxa"/>
            <w:gridSpan w:val="2"/>
          </w:tcPr>
          <w:p>
            <w:pPr>
              <w:rPr>
                <w:rFonts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>采购方式：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9291" w:type="dxa"/>
            <w:gridSpan w:val="2"/>
          </w:tcPr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>验收情况：</w:t>
            </w:r>
          </w:p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</w:p>
          <w:p>
            <w:pPr>
              <w:rPr>
                <w:rFonts w:hint="eastAsia" w:ascii="方正仿宋_GBK" w:hAnsi="方正仿宋_GBK" w:eastAsia="方正仿宋_GBK"/>
                <w:sz w:val="30"/>
                <w:szCs w:val="30"/>
              </w:rPr>
            </w:pPr>
          </w:p>
          <w:p>
            <w:pPr>
              <w:ind w:left="6600" w:hanging="6600" w:hangingChars="2200"/>
              <w:rPr>
                <w:rFonts w:ascii="方正仿宋_GBK" w:hAnsi="方正仿宋_GBK" w:eastAsia="方正仿宋_GBK"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/>
                <w:sz w:val="30"/>
                <w:szCs w:val="30"/>
              </w:rPr>
              <w:t xml:space="preserve">                                                                年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9291" w:type="dxa"/>
            <w:gridSpan w:val="2"/>
          </w:tcPr>
          <w:p>
            <w:pPr>
              <w:rPr>
                <w:rFonts w:ascii="方正仿宋_GBK" w:hAns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/>
                <w:sz w:val="32"/>
                <w:szCs w:val="32"/>
              </w:rPr>
              <w:t>批准人：（签字）</w:t>
            </w:r>
          </w:p>
          <w:p>
            <w:pPr>
              <w:ind w:left="6240" w:hanging="6240" w:hangingChars="1950"/>
              <w:rPr>
                <w:rFonts w:ascii="方正仿宋_GBK" w:hAnsi="方正仿宋_GBK" w:eastAsia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/>
                <w:sz w:val="32"/>
                <w:szCs w:val="32"/>
              </w:rPr>
              <w:t xml:space="preserve">                                           年   月   日</w:t>
            </w:r>
          </w:p>
        </w:tc>
      </w:tr>
    </w:tbl>
    <w:p/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38CC"/>
    <w:rsid w:val="002F38CC"/>
    <w:rsid w:val="005E0AB6"/>
    <w:rsid w:val="00615A92"/>
    <w:rsid w:val="006F20E4"/>
    <w:rsid w:val="00831EFA"/>
    <w:rsid w:val="009E2BE5"/>
    <w:rsid w:val="33AD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25</TotalTime>
  <ScaleCrop>false</ScaleCrop>
  <LinksUpToDate>false</LinksUpToDate>
  <CharactersWithSpaces>369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2021-11-09T08:18:00Z</dcterms:created>
  <dc:creator>周芹传</dc:creator>
  <cp:lastModifiedBy>悦婶儿</cp:lastModifiedBy>
  <dcterms:modified xsi:type="dcterms:W3CDTF">2021-11-29T06:47:18Z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0B0F752E8D9A4AC9BFAEDBE9C1F6108D</vt:lpwstr>
  </property>
</Properties>
</file>