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7B" w:rsidRDefault="00C6447B" w:rsidP="00C6447B">
      <w:pPr>
        <w:jc w:val="center"/>
        <w:rPr>
          <w:rFonts w:ascii="黑体" w:eastAsia="黑体" w:hAnsi="黑体"/>
          <w:sz w:val="28"/>
        </w:rPr>
      </w:pPr>
      <w:r w:rsidRPr="00B81D63">
        <w:rPr>
          <w:rFonts w:ascii="黑体" w:eastAsia="黑体" w:hAnsi="黑体" w:hint="eastAsia"/>
          <w:sz w:val="28"/>
        </w:rPr>
        <w:t>2</w:t>
      </w:r>
      <w:r w:rsidRPr="00B81D63">
        <w:rPr>
          <w:rFonts w:ascii="黑体" w:eastAsia="黑体" w:hAnsi="黑体"/>
          <w:sz w:val="28"/>
        </w:rPr>
        <w:t>02</w:t>
      </w:r>
      <w:r>
        <w:rPr>
          <w:rFonts w:ascii="黑体" w:eastAsia="黑体" w:hAnsi="黑体"/>
          <w:sz w:val="28"/>
        </w:rPr>
        <w:t>3</w:t>
      </w:r>
      <w:r w:rsidRPr="00B81D63">
        <w:rPr>
          <w:rFonts w:ascii="黑体" w:eastAsia="黑体" w:hAnsi="黑体" w:hint="eastAsia"/>
          <w:sz w:val="28"/>
        </w:rPr>
        <w:t>年度江苏开放大学社会教育</w:t>
      </w:r>
      <w:r>
        <w:rPr>
          <w:rFonts w:ascii="黑体" w:eastAsia="黑体" w:hAnsi="黑体" w:hint="eastAsia"/>
          <w:sz w:val="28"/>
        </w:rPr>
        <w:t>资源（</w:t>
      </w:r>
      <w:r w:rsidRPr="00B81D63">
        <w:rPr>
          <w:rFonts w:ascii="黑体" w:eastAsia="黑体" w:hAnsi="黑体" w:hint="eastAsia"/>
          <w:sz w:val="28"/>
        </w:rPr>
        <w:t>课程</w:t>
      </w:r>
      <w:r>
        <w:rPr>
          <w:rFonts w:ascii="黑体" w:eastAsia="黑体" w:hAnsi="黑体" w:hint="eastAsia"/>
          <w:sz w:val="28"/>
        </w:rPr>
        <w:t>）</w:t>
      </w:r>
      <w:r w:rsidRPr="00B81D63">
        <w:rPr>
          <w:rFonts w:ascii="黑体" w:eastAsia="黑体" w:hAnsi="黑体" w:hint="eastAsia"/>
          <w:sz w:val="28"/>
        </w:rPr>
        <w:t>建设（第一批）</w:t>
      </w:r>
    </w:p>
    <w:p w:rsidR="00C6447B" w:rsidRPr="00B81D63" w:rsidRDefault="00C6447B" w:rsidP="00C6447B">
      <w:pPr>
        <w:jc w:val="center"/>
        <w:rPr>
          <w:rFonts w:ascii="黑体" w:eastAsia="黑体" w:hAnsi="黑体"/>
          <w:sz w:val="28"/>
        </w:rPr>
      </w:pPr>
      <w:r w:rsidRPr="00B81D63">
        <w:rPr>
          <w:rFonts w:ascii="黑体" w:eastAsia="黑体" w:hAnsi="黑体" w:hint="eastAsia"/>
          <w:sz w:val="28"/>
        </w:rPr>
        <w:t>拟立项名单公示</w:t>
      </w:r>
    </w:p>
    <w:p w:rsidR="00C6447B" w:rsidRDefault="00C6447B" w:rsidP="00C6447B">
      <w:pPr>
        <w:spacing w:line="560" w:lineRule="exact"/>
        <w:ind w:firstLineChars="200" w:firstLine="560"/>
        <w:rPr>
          <w:rFonts w:ascii="方正仿宋_GBK" w:hAnsi="方正仿宋_GBK"/>
          <w:sz w:val="28"/>
        </w:rPr>
      </w:pPr>
      <w:r w:rsidRPr="00BF472F">
        <w:rPr>
          <w:rFonts w:ascii="方正仿宋_GBK" w:hAnsi="方正仿宋_GBK"/>
          <w:sz w:val="28"/>
        </w:rPr>
        <w:t>根据</w:t>
      </w:r>
      <w:r>
        <w:rPr>
          <w:rFonts w:ascii="方正仿宋_GBK" w:hAnsi="方正仿宋_GBK" w:hint="eastAsia"/>
          <w:sz w:val="28"/>
        </w:rPr>
        <w:t>江苏开放大学社会教育处2</w:t>
      </w:r>
      <w:r>
        <w:rPr>
          <w:rFonts w:ascii="方正仿宋_GBK" w:hAnsi="方正仿宋_GBK"/>
          <w:sz w:val="28"/>
        </w:rPr>
        <w:t>023</w:t>
      </w:r>
      <w:r>
        <w:rPr>
          <w:rFonts w:ascii="方正仿宋_GBK" w:hAnsi="方正仿宋_GBK" w:hint="eastAsia"/>
          <w:sz w:val="28"/>
        </w:rPr>
        <w:t>年资源（课程）建设计划</w:t>
      </w:r>
      <w:r w:rsidRPr="00BF472F">
        <w:rPr>
          <w:rFonts w:ascii="方正仿宋_GBK" w:hAnsi="方正仿宋_GBK"/>
          <w:sz w:val="28"/>
        </w:rPr>
        <w:t>，</w:t>
      </w:r>
      <w:r>
        <w:rPr>
          <w:rFonts w:ascii="方正仿宋_GBK" w:hAnsi="方正仿宋_GBK" w:hint="eastAsia"/>
          <w:sz w:val="28"/>
        </w:rPr>
        <w:t>拟拍摄制作老年教育、家庭教育、乡村振兴及江苏文化名片系列专题资源（课程）。今年共有三家社会教育资源（课程）制作服务商提交的制作方案，</w:t>
      </w:r>
      <w:r w:rsidR="0063354E">
        <w:rPr>
          <w:rFonts w:ascii="方正仿宋_GBK" w:hAnsi="方正仿宋_GBK" w:hint="eastAsia"/>
          <w:sz w:val="28"/>
        </w:rPr>
        <w:t>社会教育处聘请专家现场</w:t>
      </w:r>
      <w:r>
        <w:rPr>
          <w:rFonts w:ascii="方正仿宋_GBK" w:hAnsi="方正仿宋_GBK" w:hint="eastAsia"/>
          <w:sz w:val="28"/>
        </w:rPr>
        <w:t>评审</w:t>
      </w:r>
      <w:r w:rsidR="0063354E">
        <w:rPr>
          <w:rFonts w:ascii="方正仿宋_GBK" w:hAnsi="方正仿宋_GBK" w:hint="eastAsia"/>
          <w:sz w:val="28"/>
        </w:rPr>
        <w:t>并给出指导意见和建议，根据评审结果，现将</w:t>
      </w:r>
      <w:r>
        <w:rPr>
          <w:rFonts w:ascii="方正仿宋_GBK" w:hAnsi="方正仿宋_GBK" w:hint="eastAsia"/>
          <w:sz w:val="28"/>
        </w:rPr>
        <w:t>立项名单予以公示如下：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846"/>
        <w:gridCol w:w="4252"/>
        <w:gridCol w:w="3402"/>
      </w:tblGrid>
      <w:tr w:rsidR="00C6447B" w:rsidTr="009A6619">
        <w:tc>
          <w:tcPr>
            <w:tcW w:w="846" w:type="dxa"/>
          </w:tcPr>
          <w:p w:rsidR="00C6447B" w:rsidRDefault="00C6447B" w:rsidP="009A6619">
            <w:pPr>
              <w:spacing w:line="560" w:lineRule="exact"/>
              <w:rPr>
                <w:rFonts w:ascii="方正仿宋_GBK" w:hAnsi="方正仿宋_GBK"/>
                <w:sz w:val="28"/>
              </w:rPr>
            </w:pPr>
            <w:r>
              <w:rPr>
                <w:rFonts w:ascii="方正仿宋_GBK" w:hAnsi="方正仿宋_GBK" w:hint="eastAsia"/>
                <w:sz w:val="28"/>
              </w:rPr>
              <w:t>序号</w:t>
            </w:r>
          </w:p>
        </w:tc>
        <w:tc>
          <w:tcPr>
            <w:tcW w:w="4252" w:type="dxa"/>
          </w:tcPr>
          <w:p w:rsidR="00C6447B" w:rsidRDefault="0063354E" w:rsidP="009A6619">
            <w:pPr>
              <w:spacing w:line="560" w:lineRule="exact"/>
              <w:jc w:val="center"/>
              <w:rPr>
                <w:rFonts w:ascii="方正仿宋_GBK" w:hAnsi="方正仿宋_GBK"/>
                <w:sz w:val="28"/>
              </w:rPr>
            </w:pPr>
            <w:r>
              <w:rPr>
                <w:rFonts w:ascii="方正仿宋_GBK" w:hAnsi="方正仿宋_GBK" w:hint="eastAsia"/>
                <w:sz w:val="28"/>
              </w:rPr>
              <w:t>资源（课程）</w:t>
            </w:r>
            <w:r w:rsidR="00C6447B">
              <w:rPr>
                <w:rFonts w:ascii="方正仿宋_GBK" w:hAnsi="方正仿宋_GBK" w:hint="eastAsia"/>
                <w:sz w:val="28"/>
              </w:rPr>
              <w:t>名称</w:t>
            </w:r>
          </w:p>
        </w:tc>
        <w:tc>
          <w:tcPr>
            <w:tcW w:w="3402" w:type="dxa"/>
          </w:tcPr>
          <w:p w:rsidR="00C6447B" w:rsidRDefault="00C6447B" w:rsidP="009A6619">
            <w:pPr>
              <w:spacing w:line="560" w:lineRule="exact"/>
              <w:jc w:val="center"/>
              <w:rPr>
                <w:rFonts w:ascii="方正仿宋_GBK" w:hAnsi="方正仿宋_GBK"/>
                <w:sz w:val="28"/>
              </w:rPr>
            </w:pPr>
            <w:r>
              <w:rPr>
                <w:rFonts w:ascii="方正仿宋_GBK" w:hAnsi="方正仿宋_GBK" w:hint="eastAsia"/>
                <w:sz w:val="28"/>
              </w:rPr>
              <w:t>制作公司</w:t>
            </w:r>
          </w:p>
        </w:tc>
      </w:tr>
      <w:tr w:rsidR="00C6447B" w:rsidTr="009A6619">
        <w:tc>
          <w:tcPr>
            <w:tcW w:w="846" w:type="dxa"/>
          </w:tcPr>
          <w:p w:rsidR="00C6447B" w:rsidRDefault="00C6447B" w:rsidP="009A6619">
            <w:pPr>
              <w:spacing w:line="560" w:lineRule="exact"/>
              <w:jc w:val="center"/>
              <w:rPr>
                <w:rFonts w:ascii="方正仿宋_GBK" w:hAnsi="方正仿宋_GBK"/>
                <w:sz w:val="28"/>
              </w:rPr>
            </w:pPr>
            <w:r>
              <w:rPr>
                <w:rFonts w:ascii="方正仿宋_GBK" w:hAnsi="方正仿宋_GBK" w:hint="eastAsia"/>
                <w:sz w:val="28"/>
              </w:rPr>
              <w:t>1</w:t>
            </w:r>
          </w:p>
        </w:tc>
        <w:tc>
          <w:tcPr>
            <w:tcW w:w="4252" w:type="dxa"/>
          </w:tcPr>
          <w:p w:rsidR="00C6447B" w:rsidRDefault="0063354E" w:rsidP="009A6619">
            <w:pPr>
              <w:spacing w:line="560" w:lineRule="exact"/>
              <w:rPr>
                <w:rFonts w:ascii="方正仿宋_GBK" w:hAnsi="方正仿宋_GBK"/>
                <w:sz w:val="28"/>
              </w:rPr>
            </w:pPr>
            <w:r>
              <w:rPr>
                <w:rFonts w:ascii="方正仿宋_GBK" w:hAnsi="方正仿宋_GBK" w:hint="eastAsia"/>
                <w:sz w:val="28"/>
              </w:rPr>
              <w:t>居民国家安全观教育</w:t>
            </w:r>
          </w:p>
        </w:tc>
        <w:tc>
          <w:tcPr>
            <w:tcW w:w="3402" w:type="dxa"/>
          </w:tcPr>
          <w:p w:rsidR="00C6447B" w:rsidRPr="0063354E" w:rsidRDefault="0063354E" w:rsidP="0063354E">
            <w:pPr>
              <w:spacing w:line="560" w:lineRule="exact"/>
              <w:rPr>
                <w:rFonts w:ascii="方正仿宋_GBK" w:hAnsi="方正仿宋_GBK"/>
                <w:sz w:val="24"/>
              </w:rPr>
            </w:pPr>
            <w:r w:rsidRPr="0063354E">
              <w:rPr>
                <w:rFonts w:ascii="方正仿宋_GBK" w:hAnsi="方正仿宋_GBK" w:hint="eastAsia"/>
                <w:sz w:val="24"/>
              </w:rPr>
              <w:t>江苏鸿儒文化科技有限公司</w:t>
            </w:r>
          </w:p>
        </w:tc>
      </w:tr>
      <w:tr w:rsidR="00C6447B" w:rsidTr="009A6619">
        <w:tc>
          <w:tcPr>
            <w:tcW w:w="846" w:type="dxa"/>
          </w:tcPr>
          <w:p w:rsidR="00C6447B" w:rsidRDefault="00C6447B" w:rsidP="009A6619">
            <w:pPr>
              <w:spacing w:line="560" w:lineRule="exact"/>
              <w:jc w:val="center"/>
              <w:rPr>
                <w:rFonts w:ascii="方正仿宋_GBK" w:hAnsi="方正仿宋_GBK"/>
                <w:sz w:val="28"/>
              </w:rPr>
            </w:pPr>
            <w:r>
              <w:rPr>
                <w:rFonts w:ascii="方正仿宋_GBK" w:hAnsi="方正仿宋_GBK"/>
                <w:sz w:val="28"/>
              </w:rPr>
              <w:t>2</w:t>
            </w:r>
          </w:p>
        </w:tc>
        <w:tc>
          <w:tcPr>
            <w:tcW w:w="4252" w:type="dxa"/>
          </w:tcPr>
          <w:p w:rsidR="00C6447B" w:rsidRDefault="0063354E" w:rsidP="009A6619">
            <w:pPr>
              <w:spacing w:line="560" w:lineRule="exact"/>
              <w:rPr>
                <w:rFonts w:ascii="方正仿宋_GBK" w:hAnsi="方正仿宋_GBK"/>
                <w:sz w:val="28"/>
              </w:rPr>
            </w:pPr>
            <w:r w:rsidRPr="0063354E">
              <w:rPr>
                <w:rFonts w:ascii="方正仿宋_GBK" w:hAnsi="方正仿宋_GBK" w:hint="eastAsia"/>
                <w:sz w:val="28"/>
              </w:rPr>
              <w:t>老年人体育健康教育</w:t>
            </w:r>
          </w:p>
        </w:tc>
        <w:tc>
          <w:tcPr>
            <w:tcW w:w="3402" w:type="dxa"/>
          </w:tcPr>
          <w:p w:rsidR="00C6447B" w:rsidRPr="0063354E" w:rsidRDefault="0063354E" w:rsidP="009A6619">
            <w:pPr>
              <w:spacing w:line="560" w:lineRule="exact"/>
              <w:rPr>
                <w:rFonts w:ascii="方正仿宋_GBK" w:hAnsi="方正仿宋_GBK"/>
                <w:sz w:val="24"/>
              </w:rPr>
            </w:pPr>
            <w:r w:rsidRPr="0063354E">
              <w:rPr>
                <w:rFonts w:ascii="方正仿宋_GBK" w:hAnsi="方正仿宋_GBK" w:hint="eastAsia"/>
                <w:sz w:val="24"/>
              </w:rPr>
              <w:t>江苏鸿儒文化科技有限公司</w:t>
            </w:r>
          </w:p>
        </w:tc>
      </w:tr>
      <w:tr w:rsidR="0063354E" w:rsidTr="009A6619">
        <w:tc>
          <w:tcPr>
            <w:tcW w:w="846" w:type="dxa"/>
          </w:tcPr>
          <w:p w:rsidR="0063354E" w:rsidRDefault="0063354E" w:rsidP="0063354E">
            <w:pPr>
              <w:spacing w:line="560" w:lineRule="exact"/>
              <w:jc w:val="center"/>
              <w:rPr>
                <w:rFonts w:ascii="方正仿宋_GBK" w:hAnsi="方正仿宋_GBK"/>
                <w:sz w:val="28"/>
              </w:rPr>
            </w:pPr>
            <w:r>
              <w:rPr>
                <w:rFonts w:ascii="方正仿宋_GBK" w:hAnsi="方正仿宋_GBK" w:hint="eastAsia"/>
                <w:sz w:val="28"/>
              </w:rPr>
              <w:t>3</w:t>
            </w:r>
          </w:p>
        </w:tc>
        <w:tc>
          <w:tcPr>
            <w:tcW w:w="4252" w:type="dxa"/>
          </w:tcPr>
          <w:p w:rsidR="0063354E" w:rsidRDefault="0063354E" w:rsidP="0063354E">
            <w:pPr>
              <w:spacing w:line="560" w:lineRule="exact"/>
              <w:rPr>
                <w:rFonts w:ascii="方正仿宋_GBK" w:hAnsi="方正仿宋_GBK"/>
                <w:sz w:val="28"/>
              </w:rPr>
            </w:pPr>
            <w:r>
              <w:rPr>
                <w:rFonts w:ascii="方正仿宋_GBK" w:hAnsi="方正仿宋_GBK" w:hint="eastAsia"/>
                <w:sz w:val="28"/>
              </w:rPr>
              <w:t>居民食品卫生安全教育</w:t>
            </w:r>
          </w:p>
        </w:tc>
        <w:tc>
          <w:tcPr>
            <w:tcW w:w="3402" w:type="dxa"/>
          </w:tcPr>
          <w:p w:rsidR="0063354E" w:rsidRPr="0063354E" w:rsidRDefault="0063354E" w:rsidP="0063354E">
            <w:pPr>
              <w:spacing w:line="560" w:lineRule="exact"/>
              <w:rPr>
                <w:rFonts w:ascii="方正仿宋_GBK" w:hAnsi="方正仿宋_GBK"/>
                <w:sz w:val="24"/>
              </w:rPr>
            </w:pPr>
            <w:r w:rsidRPr="0063354E">
              <w:rPr>
                <w:rFonts w:ascii="方正仿宋_GBK" w:hAnsi="方正仿宋_GBK" w:hint="eastAsia"/>
                <w:sz w:val="24"/>
              </w:rPr>
              <w:t>影力波文化传媒有限公司</w:t>
            </w:r>
          </w:p>
        </w:tc>
      </w:tr>
      <w:tr w:rsidR="0063354E" w:rsidTr="009A6619">
        <w:tc>
          <w:tcPr>
            <w:tcW w:w="846" w:type="dxa"/>
          </w:tcPr>
          <w:p w:rsidR="0063354E" w:rsidRDefault="0063354E" w:rsidP="0063354E">
            <w:pPr>
              <w:spacing w:line="560" w:lineRule="exact"/>
              <w:jc w:val="center"/>
              <w:rPr>
                <w:rFonts w:ascii="方正仿宋_GBK" w:hAnsi="方正仿宋_GBK"/>
                <w:sz w:val="28"/>
              </w:rPr>
            </w:pPr>
            <w:r>
              <w:rPr>
                <w:rFonts w:ascii="方正仿宋_GBK" w:hAnsi="方正仿宋_GBK" w:hint="eastAsia"/>
                <w:sz w:val="28"/>
              </w:rPr>
              <w:t>4</w:t>
            </w:r>
          </w:p>
        </w:tc>
        <w:tc>
          <w:tcPr>
            <w:tcW w:w="4252" w:type="dxa"/>
          </w:tcPr>
          <w:p w:rsidR="0063354E" w:rsidRDefault="0063354E" w:rsidP="0063354E">
            <w:pPr>
              <w:spacing w:line="560" w:lineRule="exact"/>
              <w:rPr>
                <w:rFonts w:ascii="方正仿宋_GBK" w:hAnsi="方正仿宋_GBK"/>
                <w:sz w:val="28"/>
              </w:rPr>
            </w:pPr>
            <w:r>
              <w:rPr>
                <w:rFonts w:ascii="方正仿宋_GBK" w:hAnsi="方正仿宋_GBK" w:hint="eastAsia"/>
                <w:sz w:val="28"/>
              </w:rPr>
              <w:t>居民消防安全教育</w:t>
            </w:r>
          </w:p>
        </w:tc>
        <w:tc>
          <w:tcPr>
            <w:tcW w:w="3402" w:type="dxa"/>
          </w:tcPr>
          <w:p w:rsidR="0063354E" w:rsidRPr="0063354E" w:rsidRDefault="0063354E" w:rsidP="0063354E">
            <w:pPr>
              <w:spacing w:line="560" w:lineRule="exact"/>
              <w:rPr>
                <w:rFonts w:ascii="方正仿宋_GBK" w:hAnsi="方正仿宋_GBK"/>
                <w:sz w:val="24"/>
              </w:rPr>
            </w:pPr>
            <w:r w:rsidRPr="0063354E">
              <w:rPr>
                <w:rFonts w:ascii="方正仿宋_GBK" w:hAnsi="方正仿宋_GBK" w:hint="eastAsia"/>
                <w:sz w:val="24"/>
              </w:rPr>
              <w:t>影力波文化传媒有限公司</w:t>
            </w:r>
          </w:p>
        </w:tc>
      </w:tr>
      <w:tr w:rsidR="0063354E" w:rsidTr="009A6619">
        <w:tc>
          <w:tcPr>
            <w:tcW w:w="846" w:type="dxa"/>
          </w:tcPr>
          <w:p w:rsidR="0063354E" w:rsidRPr="0063354E" w:rsidRDefault="0063354E" w:rsidP="0063354E">
            <w:pPr>
              <w:spacing w:line="560" w:lineRule="exact"/>
              <w:jc w:val="center"/>
              <w:rPr>
                <w:rFonts w:ascii="方正仿宋_GBK" w:hAnsi="方正仿宋_GBK"/>
                <w:sz w:val="28"/>
              </w:rPr>
            </w:pPr>
            <w:r>
              <w:rPr>
                <w:rFonts w:ascii="方正仿宋_GBK" w:hAnsi="方正仿宋_GBK"/>
                <w:sz w:val="28"/>
              </w:rPr>
              <w:t>5</w:t>
            </w:r>
          </w:p>
        </w:tc>
        <w:tc>
          <w:tcPr>
            <w:tcW w:w="4252" w:type="dxa"/>
          </w:tcPr>
          <w:p w:rsidR="0063354E" w:rsidRDefault="0063354E" w:rsidP="0063354E">
            <w:pPr>
              <w:spacing w:line="560" w:lineRule="exact"/>
              <w:rPr>
                <w:rFonts w:ascii="方正仿宋_GBK" w:hAnsi="方正仿宋_GBK"/>
                <w:sz w:val="28"/>
              </w:rPr>
            </w:pPr>
            <w:r w:rsidRPr="0063354E">
              <w:rPr>
                <w:rFonts w:ascii="方正仿宋_GBK" w:hAnsi="方正仿宋_GBK" w:hint="eastAsia"/>
                <w:sz w:val="28"/>
              </w:rPr>
              <w:t>树立新时代家庭教育观</w:t>
            </w:r>
          </w:p>
        </w:tc>
        <w:tc>
          <w:tcPr>
            <w:tcW w:w="3402" w:type="dxa"/>
          </w:tcPr>
          <w:p w:rsidR="0063354E" w:rsidRPr="0063354E" w:rsidRDefault="0063354E" w:rsidP="0063354E">
            <w:pPr>
              <w:spacing w:line="560" w:lineRule="exact"/>
              <w:rPr>
                <w:rFonts w:ascii="方正仿宋_GBK" w:hAnsi="方正仿宋_GBK"/>
                <w:sz w:val="24"/>
              </w:rPr>
            </w:pPr>
            <w:r w:rsidRPr="0063354E">
              <w:rPr>
                <w:rFonts w:ascii="方正仿宋_GBK" w:hAnsi="方正仿宋_GBK" w:hint="eastAsia"/>
                <w:sz w:val="24"/>
              </w:rPr>
              <w:t>南京典骋科技有限公司</w:t>
            </w:r>
          </w:p>
        </w:tc>
      </w:tr>
      <w:tr w:rsidR="0063354E" w:rsidTr="009A6619">
        <w:tc>
          <w:tcPr>
            <w:tcW w:w="846" w:type="dxa"/>
          </w:tcPr>
          <w:p w:rsidR="0063354E" w:rsidRDefault="0063354E" w:rsidP="0063354E">
            <w:pPr>
              <w:spacing w:line="560" w:lineRule="exact"/>
              <w:jc w:val="center"/>
              <w:rPr>
                <w:rFonts w:ascii="方正仿宋_GBK" w:hAnsi="方正仿宋_GBK"/>
                <w:sz w:val="28"/>
              </w:rPr>
            </w:pPr>
            <w:r>
              <w:rPr>
                <w:rFonts w:ascii="方正仿宋_GBK" w:hAnsi="方正仿宋_GBK" w:hint="eastAsia"/>
                <w:sz w:val="28"/>
              </w:rPr>
              <w:t>6</w:t>
            </w:r>
          </w:p>
        </w:tc>
        <w:tc>
          <w:tcPr>
            <w:tcW w:w="4252" w:type="dxa"/>
          </w:tcPr>
          <w:p w:rsidR="0063354E" w:rsidRDefault="0063354E" w:rsidP="0063354E">
            <w:pPr>
              <w:spacing w:line="560" w:lineRule="exact"/>
              <w:rPr>
                <w:rFonts w:ascii="方正仿宋_GBK" w:hAnsi="方正仿宋_GBK"/>
                <w:sz w:val="28"/>
              </w:rPr>
            </w:pPr>
            <w:r w:rsidRPr="0063354E">
              <w:rPr>
                <w:rFonts w:ascii="方正仿宋_GBK" w:hAnsi="方正仿宋_GBK" w:hint="eastAsia"/>
                <w:sz w:val="28"/>
              </w:rPr>
              <w:t>树立积极老龄观</w:t>
            </w:r>
          </w:p>
        </w:tc>
        <w:tc>
          <w:tcPr>
            <w:tcW w:w="3402" w:type="dxa"/>
          </w:tcPr>
          <w:p w:rsidR="0063354E" w:rsidRPr="0063354E" w:rsidRDefault="0063354E" w:rsidP="0063354E">
            <w:pPr>
              <w:spacing w:line="560" w:lineRule="exact"/>
              <w:rPr>
                <w:rFonts w:ascii="方正仿宋_GBK" w:hAnsi="方正仿宋_GBK"/>
                <w:sz w:val="24"/>
              </w:rPr>
            </w:pPr>
            <w:r w:rsidRPr="0063354E">
              <w:rPr>
                <w:rFonts w:ascii="方正仿宋_GBK" w:hAnsi="方正仿宋_GBK" w:hint="eastAsia"/>
                <w:sz w:val="24"/>
              </w:rPr>
              <w:t>南京典骋科技有限公司</w:t>
            </w:r>
          </w:p>
        </w:tc>
      </w:tr>
      <w:tr w:rsidR="0063354E" w:rsidTr="009A6619">
        <w:tc>
          <w:tcPr>
            <w:tcW w:w="846" w:type="dxa"/>
          </w:tcPr>
          <w:p w:rsidR="0063354E" w:rsidRDefault="0063354E" w:rsidP="0063354E">
            <w:pPr>
              <w:spacing w:line="560" w:lineRule="exact"/>
              <w:jc w:val="center"/>
              <w:rPr>
                <w:rFonts w:ascii="方正仿宋_GBK" w:hAnsi="方正仿宋_GBK"/>
                <w:sz w:val="28"/>
              </w:rPr>
            </w:pPr>
            <w:r>
              <w:rPr>
                <w:rFonts w:ascii="方正仿宋_GBK" w:hAnsi="方正仿宋_GBK" w:hint="eastAsia"/>
                <w:sz w:val="28"/>
              </w:rPr>
              <w:t>7</w:t>
            </w:r>
          </w:p>
        </w:tc>
        <w:tc>
          <w:tcPr>
            <w:tcW w:w="4252" w:type="dxa"/>
          </w:tcPr>
          <w:p w:rsidR="0063354E" w:rsidRDefault="0063354E" w:rsidP="0063354E">
            <w:pPr>
              <w:spacing w:line="560" w:lineRule="exact"/>
              <w:rPr>
                <w:rFonts w:ascii="方正仿宋_GBK" w:hAnsi="方正仿宋_GBK"/>
                <w:sz w:val="28"/>
              </w:rPr>
            </w:pPr>
            <w:r>
              <w:rPr>
                <w:rFonts w:ascii="方正仿宋_GBK" w:hAnsi="方正仿宋_GBK" w:hint="eastAsia"/>
                <w:sz w:val="28"/>
              </w:rPr>
              <w:t>江苏工业遗产的辉煌</w:t>
            </w:r>
          </w:p>
        </w:tc>
        <w:tc>
          <w:tcPr>
            <w:tcW w:w="3402" w:type="dxa"/>
          </w:tcPr>
          <w:p w:rsidR="0063354E" w:rsidRPr="0063354E" w:rsidRDefault="0063354E" w:rsidP="0063354E">
            <w:pPr>
              <w:spacing w:line="560" w:lineRule="exact"/>
              <w:rPr>
                <w:rFonts w:ascii="方正仿宋_GBK" w:hAnsi="方正仿宋_GBK"/>
                <w:sz w:val="24"/>
              </w:rPr>
            </w:pPr>
            <w:r w:rsidRPr="0063354E">
              <w:rPr>
                <w:rFonts w:ascii="方正仿宋_GBK" w:hAnsi="方正仿宋_GBK" w:hint="eastAsia"/>
                <w:sz w:val="24"/>
              </w:rPr>
              <w:t>影力波文化传媒有限公司</w:t>
            </w:r>
          </w:p>
        </w:tc>
      </w:tr>
    </w:tbl>
    <w:p w:rsidR="00C6447B" w:rsidRDefault="00C6447B" w:rsidP="00C6447B">
      <w:pPr>
        <w:spacing w:line="560" w:lineRule="exact"/>
        <w:ind w:firstLineChars="200" w:firstLine="560"/>
        <w:rPr>
          <w:rFonts w:ascii="方正仿宋_GBK" w:hAnsi="方正仿宋_GBK"/>
          <w:sz w:val="28"/>
        </w:rPr>
      </w:pPr>
      <w:r w:rsidRPr="00F76302">
        <w:rPr>
          <w:rFonts w:ascii="方正仿宋_GBK" w:hAnsi="方正仿宋_GBK" w:hint="eastAsia"/>
          <w:sz w:val="28"/>
        </w:rPr>
        <w:t>公示截止日期为202</w:t>
      </w:r>
      <w:r w:rsidR="0063354E">
        <w:rPr>
          <w:rFonts w:ascii="方正仿宋_GBK" w:hAnsi="方正仿宋_GBK"/>
          <w:sz w:val="28"/>
        </w:rPr>
        <w:t>3</w:t>
      </w:r>
      <w:r w:rsidRPr="00F76302">
        <w:rPr>
          <w:rFonts w:ascii="方正仿宋_GBK" w:hAnsi="方正仿宋_GBK" w:hint="eastAsia"/>
          <w:sz w:val="28"/>
        </w:rPr>
        <w:t>年</w:t>
      </w:r>
      <w:r w:rsidR="0063354E">
        <w:rPr>
          <w:rFonts w:ascii="方正仿宋_GBK" w:hAnsi="方正仿宋_GBK"/>
          <w:sz w:val="28"/>
        </w:rPr>
        <w:t>7</w:t>
      </w:r>
      <w:r w:rsidRPr="00F76302">
        <w:rPr>
          <w:rFonts w:ascii="方正仿宋_GBK" w:hAnsi="方正仿宋_GBK" w:hint="eastAsia"/>
          <w:sz w:val="28"/>
        </w:rPr>
        <w:t>月</w:t>
      </w:r>
      <w:r w:rsidR="008D277F">
        <w:rPr>
          <w:rFonts w:ascii="方正仿宋_GBK" w:hAnsi="方正仿宋_GBK"/>
          <w:sz w:val="28"/>
        </w:rPr>
        <w:t>27</w:t>
      </w:r>
      <w:bookmarkStart w:id="0" w:name="_GoBack"/>
      <w:bookmarkEnd w:id="0"/>
      <w:r w:rsidRPr="00F76302">
        <w:rPr>
          <w:rFonts w:ascii="方正仿宋_GBK" w:hAnsi="方正仿宋_GBK" w:hint="eastAsia"/>
          <w:sz w:val="28"/>
        </w:rPr>
        <w:t>日，如有意见、建议或疑问，欢迎通过电话向省社指办咨询。</w:t>
      </w:r>
    </w:p>
    <w:p w:rsidR="00C6447B" w:rsidRDefault="00C6447B" w:rsidP="00C6447B">
      <w:pPr>
        <w:spacing w:line="560" w:lineRule="exact"/>
        <w:ind w:firstLineChars="200" w:firstLine="560"/>
        <w:rPr>
          <w:rFonts w:ascii="方正仿宋_GBK" w:hAnsi="方正仿宋_GBK"/>
          <w:sz w:val="28"/>
        </w:rPr>
      </w:pPr>
      <w:r w:rsidRPr="00BF472F">
        <w:rPr>
          <w:rFonts w:ascii="方正仿宋_GBK" w:hAnsi="方正仿宋_GBK"/>
          <w:sz w:val="28"/>
        </w:rPr>
        <w:t>联系人：</w:t>
      </w:r>
      <w:r>
        <w:rPr>
          <w:rFonts w:ascii="方正仿宋_GBK" w:hAnsi="方正仿宋_GBK" w:hint="eastAsia"/>
          <w:sz w:val="28"/>
        </w:rPr>
        <w:t xml:space="preserve">王权 </w:t>
      </w:r>
      <w:r>
        <w:rPr>
          <w:rFonts w:ascii="方正仿宋_GBK" w:hAnsi="方正仿宋_GBK"/>
          <w:sz w:val="28"/>
        </w:rPr>
        <w:t xml:space="preserve"> </w:t>
      </w:r>
      <w:r w:rsidRPr="00BF472F">
        <w:rPr>
          <w:rFonts w:ascii="方正仿宋_GBK" w:hAnsi="方正仿宋_GBK"/>
          <w:sz w:val="28"/>
        </w:rPr>
        <w:t>吴杰</w:t>
      </w:r>
    </w:p>
    <w:p w:rsidR="00C6447B" w:rsidRPr="00BF472F" w:rsidRDefault="00C6447B" w:rsidP="00C6447B">
      <w:pPr>
        <w:spacing w:line="560" w:lineRule="exact"/>
        <w:ind w:firstLineChars="200" w:firstLine="560"/>
        <w:rPr>
          <w:rFonts w:ascii="方正仿宋_GBK" w:hAnsi="方正仿宋_GBK"/>
          <w:sz w:val="28"/>
        </w:rPr>
      </w:pPr>
      <w:r w:rsidRPr="00BF472F">
        <w:rPr>
          <w:rFonts w:ascii="方正仿宋_GBK" w:hAnsi="方正仿宋_GBK"/>
          <w:sz w:val="28"/>
        </w:rPr>
        <w:t>电</w:t>
      </w:r>
      <w:r>
        <w:rPr>
          <w:rFonts w:ascii="方正仿宋_GBK" w:hAnsi="方正仿宋_GBK" w:hint="eastAsia"/>
          <w:sz w:val="28"/>
        </w:rPr>
        <w:t xml:space="preserve"> </w:t>
      </w:r>
      <w:r>
        <w:rPr>
          <w:rFonts w:ascii="方正仿宋_GBK" w:hAnsi="方正仿宋_GBK"/>
          <w:sz w:val="28"/>
        </w:rPr>
        <w:t xml:space="preserve"> </w:t>
      </w:r>
      <w:r w:rsidRPr="005F218C">
        <w:rPr>
          <w:rFonts w:ascii="方正仿宋_GBK" w:hAnsi="方正仿宋_GBK"/>
          <w:sz w:val="4"/>
        </w:rPr>
        <w:t xml:space="preserve"> </w:t>
      </w:r>
      <w:r w:rsidRPr="00BF472F">
        <w:rPr>
          <w:rFonts w:ascii="方正仿宋_GBK" w:hAnsi="方正仿宋_GBK"/>
          <w:sz w:val="28"/>
        </w:rPr>
        <w:t>话：</w:t>
      </w:r>
      <w:r w:rsidRPr="00F76302">
        <w:rPr>
          <w:rFonts w:ascii="方正仿宋_GBK" w:hAnsi="方正仿宋_GBK"/>
          <w:sz w:val="28"/>
        </w:rPr>
        <w:t>025-86265533</w:t>
      </w:r>
      <w:r>
        <w:rPr>
          <w:rFonts w:ascii="方正仿宋_GBK" w:hAnsi="方正仿宋_GBK" w:hint="eastAsia"/>
          <w:sz w:val="28"/>
        </w:rPr>
        <w:t xml:space="preserve"> </w:t>
      </w:r>
      <w:r>
        <w:rPr>
          <w:rFonts w:ascii="方正仿宋_GBK" w:hAnsi="方正仿宋_GBK"/>
          <w:sz w:val="28"/>
        </w:rPr>
        <w:t xml:space="preserve">  </w:t>
      </w:r>
      <w:r w:rsidRPr="00BF472F">
        <w:rPr>
          <w:rFonts w:ascii="方正仿宋_GBK" w:hAnsi="方正仿宋_GBK"/>
          <w:sz w:val="28"/>
        </w:rPr>
        <w:t>025-86265542</w:t>
      </w:r>
    </w:p>
    <w:p w:rsidR="00C6447B" w:rsidRPr="00C5423B" w:rsidRDefault="00C6447B" w:rsidP="00C6447B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C6447B" w:rsidRDefault="00C6447B" w:rsidP="00C6447B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C6447B" w:rsidRPr="006C7C7D" w:rsidRDefault="00C6447B" w:rsidP="00C6447B">
      <w:pPr>
        <w:spacing w:line="560" w:lineRule="exact"/>
        <w:ind w:firstLineChars="200" w:firstLine="560"/>
        <w:rPr>
          <w:rFonts w:ascii="方正仿宋_GBK" w:hAnsi="方正仿宋_GBK"/>
          <w:sz w:val="28"/>
        </w:rPr>
      </w:pPr>
    </w:p>
    <w:p w:rsidR="00C6447B" w:rsidRPr="006C7C7D" w:rsidRDefault="00C6447B" w:rsidP="00C6447B">
      <w:pPr>
        <w:spacing w:line="560" w:lineRule="exact"/>
        <w:ind w:firstLineChars="200" w:firstLine="560"/>
        <w:jc w:val="right"/>
        <w:rPr>
          <w:rFonts w:ascii="方正仿宋_GBK" w:hAnsi="方正仿宋_GBK"/>
          <w:sz w:val="28"/>
        </w:rPr>
      </w:pPr>
      <w:r w:rsidRPr="006C7C7D">
        <w:rPr>
          <w:rFonts w:ascii="方正仿宋_GBK" w:hAnsi="方正仿宋_GBK" w:hint="eastAsia"/>
          <w:sz w:val="28"/>
        </w:rPr>
        <w:t>江苏省社会教育服务指导中心</w:t>
      </w:r>
    </w:p>
    <w:p w:rsidR="00C6447B" w:rsidRPr="006C7C7D" w:rsidRDefault="00C6447B" w:rsidP="00C6447B">
      <w:pPr>
        <w:spacing w:line="560" w:lineRule="exact"/>
        <w:ind w:right="560" w:firstLineChars="200" w:firstLine="560"/>
        <w:jc w:val="right"/>
        <w:rPr>
          <w:rFonts w:ascii="方正仿宋_GBK" w:hAnsi="方正仿宋_GBK"/>
          <w:sz w:val="28"/>
        </w:rPr>
      </w:pPr>
      <w:r w:rsidRPr="006C7C7D">
        <w:rPr>
          <w:rFonts w:ascii="方正仿宋_GBK" w:hAnsi="方正仿宋_GBK" w:hint="eastAsia"/>
          <w:sz w:val="28"/>
        </w:rPr>
        <w:t>2</w:t>
      </w:r>
      <w:r w:rsidRPr="006C7C7D">
        <w:rPr>
          <w:rFonts w:ascii="方正仿宋_GBK" w:hAnsi="方正仿宋_GBK"/>
          <w:sz w:val="28"/>
        </w:rPr>
        <w:t>02</w:t>
      </w:r>
      <w:r w:rsidR="0063354E">
        <w:rPr>
          <w:rFonts w:ascii="方正仿宋_GBK" w:hAnsi="方正仿宋_GBK"/>
          <w:sz w:val="28"/>
        </w:rPr>
        <w:t>3</w:t>
      </w:r>
      <w:r w:rsidRPr="006C7C7D">
        <w:rPr>
          <w:rFonts w:ascii="方正仿宋_GBK" w:hAnsi="方正仿宋_GBK" w:hint="eastAsia"/>
          <w:sz w:val="28"/>
        </w:rPr>
        <w:t>年</w:t>
      </w:r>
      <w:r w:rsidR="0063354E">
        <w:rPr>
          <w:rFonts w:ascii="方正仿宋_GBK" w:hAnsi="方正仿宋_GBK"/>
          <w:sz w:val="28"/>
        </w:rPr>
        <w:t>7</w:t>
      </w:r>
      <w:r w:rsidRPr="006C7C7D">
        <w:rPr>
          <w:rFonts w:ascii="方正仿宋_GBK" w:hAnsi="方正仿宋_GBK" w:hint="eastAsia"/>
          <w:sz w:val="28"/>
        </w:rPr>
        <w:t>月</w:t>
      </w:r>
      <w:r w:rsidR="008D277F">
        <w:rPr>
          <w:rFonts w:ascii="方正仿宋_GBK" w:hAnsi="方正仿宋_GBK"/>
          <w:sz w:val="28"/>
        </w:rPr>
        <w:t>2</w:t>
      </w:r>
      <w:r w:rsidR="0063354E">
        <w:rPr>
          <w:rFonts w:ascii="方正仿宋_GBK" w:hAnsi="方正仿宋_GBK"/>
          <w:sz w:val="28"/>
        </w:rPr>
        <w:t>0</w:t>
      </w:r>
      <w:r w:rsidRPr="006C7C7D">
        <w:rPr>
          <w:rFonts w:ascii="方正仿宋_GBK" w:hAnsi="方正仿宋_GBK" w:hint="eastAsia"/>
          <w:sz w:val="28"/>
        </w:rPr>
        <w:t>日</w:t>
      </w:r>
    </w:p>
    <w:p w:rsidR="00DD4854" w:rsidRDefault="00DD4854"/>
    <w:sectPr w:rsidR="00DD4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9C1" w:rsidRDefault="00A829C1" w:rsidP="00C6447B">
      <w:r>
        <w:separator/>
      </w:r>
    </w:p>
  </w:endnote>
  <w:endnote w:type="continuationSeparator" w:id="0">
    <w:p w:rsidR="00A829C1" w:rsidRDefault="00A829C1" w:rsidP="00C6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9C1" w:rsidRDefault="00A829C1" w:rsidP="00C6447B">
      <w:r>
        <w:separator/>
      </w:r>
    </w:p>
  </w:footnote>
  <w:footnote w:type="continuationSeparator" w:id="0">
    <w:p w:rsidR="00A829C1" w:rsidRDefault="00A829C1" w:rsidP="00C64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07"/>
    <w:rsid w:val="00494910"/>
    <w:rsid w:val="0063354E"/>
    <w:rsid w:val="008D277F"/>
    <w:rsid w:val="00A829C1"/>
    <w:rsid w:val="00C6447B"/>
    <w:rsid w:val="00D52007"/>
    <w:rsid w:val="00DD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D15C8"/>
  <w15:chartTrackingRefBased/>
  <w15:docId w15:val="{9A622FC9-A96C-4824-B616-EC8DA123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方正仿宋_GBK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44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4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447B"/>
    <w:rPr>
      <w:sz w:val="18"/>
      <w:szCs w:val="18"/>
    </w:rPr>
  </w:style>
  <w:style w:type="table" w:styleId="a7">
    <w:name w:val="Table Grid"/>
    <w:basedOn w:val="a1"/>
    <w:uiPriority w:val="39"/>
    <w:rsid w:val="00C6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416</Characters>
  <Application>Microsoft Office Word</Application>
  <DocSecurity>0</DocSecurity>
  <Lines>3</Lines>
  <Paragraphs>1</Paragraphs>
  <ScaleCrop>false</ScaleCrop>
  <Company>P R C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王权</dc:creator>
  <cp:keywords/>
  <dc:description/>
  <cp:lastModifiedBy>王权</cp:lastModifiedBy>
  <cp:revision>3</cp:revision>
  <dcterms:created xsi:type="dcterms:W3CDTF">2023-07-06T08:21:00Z</dcterms:created>
  <dcterms:modified xsi:type="dcterms:W3CDTF">2023-07-20T06:42:00Z</dcterms:modified>
</cp:coreProperties>
</file>